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46181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461810">
        <w:rPr>
          <w:rFonts w:ascii="Palatino Linotype" w:hAnsi="Palatino Linotype"/>
          <w:b/>
          <w:bCs/>
          <w:sz w:val="26"/>
          <w:szCs w:val="26"/>
        </w:rPr>
        <w:t>LÍ LỊCH KHOA HỌC</w:t>
      </w:r>
    </w:p>
    <w:p w14:paraId="5D07321B" w14:textId="77777777" w:rsidR="00F51F77" w:rsidRPr="0046181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461810">
        <w:rPr>
          <w:rFonts w:ascii="Palatino Linotype" w:hAnsi="Palatino Linotype"/>
          <w:b/>
          <w:bCs/>
          <w:i/>
          <w:iCs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461810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</w:p>
    <w:p w14:paraId="781A2D8A" w14:textId="6DA4F793" w:rsidR="00F51F77" w:rsidRPr="00461810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461810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461810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461810">
        <w:rPr>
          <w:rFonts w:ascii="Palatino Linotype" w:hAnsi="Palatino Linotype"/>
          <w:szCs w:val="24"/>
        </w:rPr>
        <w:t>I. LÍ LỊCH SƠ LƯỢC</w:t>
      </w:r>
    </w:p>
    <w:p w14:paraId="38F37F50" w14:textId="4EC7291B" w:rsidR="00344F72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Họ và tên: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Hồ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 xml:space="preserve"> Thành Tâm</w:t>
      </w:r>
      <w:r w:rsidR="00AD67A5" w:rsidRPr="00461810">
        <w:rPr>
          <w:rFonts w:ascii="Palatino Linotype" w:hAnsi="Palatino Linotype"/>
          <w:sz w:val="24"/>
          <w:szCs w:val="24"/>
        </w:rPr>
        <w:tab/>
      </w:r>
      <w:r w:rsidR="00AD67A5" w:rsidRPr="00461810">
        <w:rPr>
          <w:rFonts w:ascii="Palatino Linotype" w:hAnsi="Palatino Linotype"/>
          <w:sz w:val="24"/>
          <w:szCs w:val="24"/>
        </w:rPr>
        <w:tab/>
      </w:r>
      <w:r w:rsidR="00AD67A5"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>Giới tính: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AD67A5" w:rsidRPr="00461810">
        <w:rPr>
          <w:rFonts w:ascii="Palatino Linotype" w:hAnsi="Palatino Linotype"/>
          <w:sz w:val="24"/>
          <w:szCs w:val="24"/>
        </w:rPr>
        <w:t>Nam</w:t>
      </w:r>
    </w:p>
    <w:p w14:paraId="2BF63DF7" w14:textId="631B38EB" w:rsidR="00344F72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Ngày, tháng, năm sinh: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16</w:t>
      </w:r>
      <w:r w:rsidR="00AD67A5" w:rsidRPr="00461810">
        <w:rPr>
          <w:rFonts w:ascii="Palatino Linotype" w:hAnsi="Palatino Linotype"/>
          <w:sz w:val="24"/>
          <w:szCs w:val="24"/>
        </w:rPr>
        <w:t>/1/</w:t>
      </w:r>
      <w:r w:rsidR="00B831CC" w:rsidRPr="00461810">
        <w:rPr>
          <w:rFonts w:ascii="Palatino Linotype" w:hAnsi="Palatino Linotype"/>
          <w:sz w:val="24"/>
          <w:szCs w:val="24"/>
        </w:rPr>
        <w:t>1986</w:t>
      </w:r>
    </w:p>
    <w:p w14:paraId="2D91110B" w14:textId="0D5FEBEC" w:rsidR="00344F72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 w:rsidRPr="00461810">
        <w:rPr>
          <w:rFonts w:ascii="Palatino Linotype" w:hAnsi="Palatino Linotype"/>
          <w:sz w:val="24"/>
          <w:szCs w:val="24"/>
        </w:rPr>
        <w:t>Nơi sinh: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Kon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 xml:space="preserve"> Tum</w:t>
      </w:r>
    </w:p>
    <w:p w14:paraId="78425193" w14:textId="3E8672BE" w:rsidR="00344F72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 w:rsidRPr="00461810">
        <w:rPr>
          <w:rFonts w:ascii="Palatino Linotype" w:hAnsi="Palatino Linotype"/>
          <w:sz w:val="24"/>
          <w:szCs w:val="24"/>
          <w:lang w:val="vi-VN"/>
        </w:rPr>
        <w:t>Quê quán:</w:t>
      </w:r>
      <w:r w:rsidR="00113318" w:rsidRPr="00461810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>xã Mỹ Cát, huyện Phù Mỹ, tỉnh Bình Định</w:t>
      </w:r>
    </w:p>
    <w:p w14:paraId="449CF557" w14:textId="02637CBF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Dân tộc: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AD67A5" w:rsidRPr="00461810">
        <w:rPr>
          <w:rFonts w:ascii="Palatino Linotype" w:hAnsi="Palatino Linotype"/>
          <w:sz w:val="24"/>
          <w:szCs w:val="24"/>
        </w:rPr>
        <w:t>Kinh</w:t>
      </w:r>
    </w:p>
    <w:p w14:paraId="64F26309" w14:textId="1520A459" w:rsidR="00E54626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Học vị cao nhất:</w:t>
      </w:r>
      <w:r w:rsidR="00666DC9" w:rsidRPr="00461810">
        <w:rPr>
          <w:rFonts w:ascii="Palatino Linotype" w:hAnsi="Palatino Linotype"/>
          <w:sz w:val="24"/>
          <w:szCs w:val="24"/>
        </w:rPr>
        <w:t xml:space="preserve"> </w:t>
      </w:r>
      <w:r w:rsidR="00AD67A5" w:rsidRPr="00461810">
        <w:rPr>
          <w:rFonts w:ascii="Palatino Linotype" w:hAnsi="Palatino Linotype"/>
          <w:sz w:val="24"/>
          <w:szCs w:val="24"/>
        </w:rPr>
        <w:t>TS</w:t>
      </w:r>
    </w:p>
    <w:p w14:paraId="547CF18E" w14:textId="7092461B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Năm, nước nhận học vị: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2019</w:t>
      </w:r>
      <w:r w:rsidR="00AD67A5" w:rsidRPr="00461810">
        <w:rPr>
          <w:rFonts w:ascii="Palatino Linotype" w:hAnsi="Palatino Linotype"/>
          <w:sz w:val="24"/>
          <w:szCs w:val="24"/>
        </w:rPr>
        <w:t>, Việt Nam</w:t>
      </w:r>
    </w:p>
    <w:p w14:paraId="7AE82C0C" w14:textId="1EB43709" w:rsidR="00344F72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Chức danh khoa học cao nhất:</w:t>
      </w:r>
    </w:p>
    <w:p w14:paraId="584BC474" w14:textId="02317A07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Năm bổ nhiệm:</w:t>
      </w:r>
    </w:p>
    <w:p w14:paraId="6DBC773F" w14:textId="56F478A7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Chức vụ (hiện tại hoặc trước khi nghỉ hưu):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</w:p>
    <w:p w14:paraId="7237954F" w14:textId="17EE6BFF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Đơn vị công tác (hiện tại hoặc trước khi nghỉ hưu):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AD67A5" w:rsidRPr="00461810">
        <w:rPr>
          <w:rFonts w:ascii="Palatino Linotype" w:hAnsi="Palatino Linotype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Chỗ ở riêng hoặc địa chỉ liên lạc: </w:t>
      </w:r>
      <w:r w:rsidR="00AD67A5" w:rsidRPr="00461810">
        <w:rPr>
          <w:rFonts w:ascii="Palatino Linotype" w:hAnsi="Palatino Linotype"/>
          <w:sz w:val="24"/>
          <w:szCs w:val="24"/>
        </w:rPr>
        <w:t>Khoa Lịch sử, tầng 3 nhà B, 336 Nguyễn Trãi, Thanh Xuân, Hà Nội.</w:t>
      </w:r>
    </w:p>
    <w:p w14:paraId="0225C71F" w14:textId="72180CFF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Điện thoại liên hệ:</w:t>
      </w:r>
      <w:r w:rsidR="00344F72"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>CQ:</w:t>
      </w:r>
      <w:r w:rsidR="001A23FB" w:rsidRPr="00461810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461810">
        <w:rPr>
          <w:rFonts w:ascii="Palatino Linotype" w:hAnsi="Palatino Linotype"/>
          <w:sz w:val="24"/>
          <w:szCs w:val="24"/>
        </w:rPr>
        <w:t xml:space="preserve"> </w:t>
      </w:r>
      <w:r w:rsidR="00344F72" w:rsidRPr="00461810">
        <w:rPr>
          <w:rFonts w:ascii="Palatino Linotype" w:hAnsi="Palatino Linotype"/>
          <w:sz w:val="24"/>
          <w:szCs w:val="24"/>
        </w:rPr>
        <w:tab/>
      </w:r>
      <w:r w:rsidR="00344F72"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>DĐ: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0936210886</w:t>
      </w:r>
    </w:p>
    <w:p w14:paraId="3DC4EBDE" w14:textId="1FB78F3F" w:rsidR="00344F72" w:rsidRPr="00461810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Fax:</w:t>
      </w:r>
      <w:r w:rsidR="00666DC9" w:rsidRPr="00461810">
        <w:rPr>
          <w:rFonts w:ascii="Palatino Linotype" w:hAnsi="Palatino Linotype"/>
          <w:sz w:val="24"/>
          <w:szCs w:val="24"/>
        </w:rPr>
        <w:t xml:space="preserve"> </w:t>
      </w:r>
    </w:p>
    <w:p w14:paraId="7E549C2B" w14:textId="2C8366BB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 w:rsidRPr="00461810">
        <w:rPr>
          <w:rFonts w:ascii="Palatino Linotype" w:hAnsi="Palatino Linotype"/>
          <w:sz w:val="24"/>
          <w:szCs w:val="24"/>
        </w:rPr>
        <w:t>Email:</w:t>
      </w:r>
      <w:r w:rsidR="00113318" w:rsidRPr="00461810">
        <w:rPr>
          <w:rFonts w:ascii="Palatino Linotype" w:hAnsi="Palatino Linotype"/>
          <w:sz w:val="24"/>
          <w:szCs w:val="24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</w:rPr>
        <w:t>hothanhtam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>@vnu.edu.vn</w:t>
      </w:r>
    </w:p>
    <w:p w14:paraId="08C2623A" w14:textId="77777777" w:rsidR="00E54626" w:rsidRPr="00461810" w:rsidRDefault="00E54626" w:rsidP="00B63BFE">
      <w:pPr>
        <w:pStyle w:val="Subtitle"/>
        <w:jc w:val="both"/>
        <w:rPr>
          <w:rFonts w:ascii="Palatino Linotype" w:hAnsi="Palatino Linotype"/>
          <w:szCs w:val="24"/>
        </w:rPr>
      </w:pPr>
    </w:p>
    <w:p w14:paraId="0EF80866" w14:textId="569E0F6B" w:rsidR="00F51F77" w:rsidRPr="00461810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461810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461810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461810">
        <w:rPr>
          <w:rFonts w:ascii="Palatino Linotype" w:hAnsi="Palatino Linotype"/>
          <w:b/>
          <w:sz w:val="24"/>
          <w:szCs w:val="24"/>
        </w:rPr>
        <w:t xml:space="preserve">1. </w:t>
      </w:r>
      <w:r w:rsidR="00F51F77" w:rsidRPr="00461810">
        <w:rPr>
          <w:rFonts w:ascii="Palatino Linotype" w:hAnsi="Palatino Linotype"/>
          <w:b/>
          <w:sz w:val="24"/>
          <w:szCs w:val="24"/>
        </w:rPr>
        <w:t>Đại học:</w:t>
      </w:r>
    </w:p>
    <w:p w14:paraId="0DA8F910" w14:textId="77777777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Hệ đào tạo: </w:t>
      </w:r>
      <w:bookmarkStart w:id="0" w:name="_Hlk121380900"/>
      <w:r w:rsidRPr="00461810">
        <w:rPr>
          <w:rFonts w:ascii="Palatino Linotype" w:hAnsi="Palatino Linotype"/>
          <w:sz w:val="24"/>
          <w:szCs w:val="24"/>
        </w:rPr>
        <w:t>Chính quy</w:t>
      </w:r>
      <w:bookmarkEnd w:id="0"/>
      <w:r w:rsidRPr="00461810">
        <w:rPr>
          <w:rFonts w:ascii="Palatino Linotype" w:hAnsi="Palatino Linotype"/>
          <w:sz w:val="24"/>
          <w:szCs w:val="24"/>
        </w:rPr>
        <w:tab/>
      </w:r>
    </w:p>
    <w:p w14:paraId="26678DB1" w14:textId="77777777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Nơi đào tạo:</w:t>
      </w:r>
      <w:r w:rsidRPr="00461810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Ngành học: Lịch sử</w:t>
      </w:r>
      <w:r w:rsidRPr="00461810">
        <w:rPr>
          <w:rFonts w:ascii="Palatino Linotype" w:hAnsi="Palatino Linotype"/>
          <w:sz w:val="24"/>
          <w:szCs w:val="24"/>
        </w:rPr>
        <w:tab/>
      </w:r>
    </w:p>
    <w:p w14:paraId="1A3297DA" w14:textId="7FEBFE99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Nước đào tạo: Việt Nam</w:t>
      </w:r>
      <w:r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ab/>
        <w:t xml:space="preserve">Năm tốt nghiệp: </w:t>
      </w:r>
      <w:r w:rsidR="00B831CC" w:rsidRPr="00461810">
        <w:rPr>
          <w:rFonts w:ascii="Palatino Linotype" w:hAnsi="Palatino Linotype"/>
          <w:sz w:val="24"/>
          <w:szCs w:val="24"/>
        </w:rPr>
        <w:t>2008</w:t>
      </w:r>
    </w:p>
    <w:p w14:paraId="4F93748D" w14:textId="6E90B2B0" w:rsidR="00666DC9" w:rsidRPr="00461810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Bằng đại học 2: </w:t>
      </w:r>
    </w:p>
    <w:p w14:paraId="66EB171E" w14:textId="77777777" w:rsidR="00666DC9" w:rsidRPr="00461810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Năm tốt nghiệp: </w:t>
      </w:r>
    </w:p>
    <w:p w14:paraId="1D638884" w14:textId="489342F2" w:rsidR="00F51F77" w:rsidRPr="00461810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461810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461810">
        <w:rPr>
          <w:rFonts w:ascii="Palatino Linotype" w:hAnsi="Palatino Linotype"/>
          <w:b/>
          <w:sz w:val="24"/>
          <w:szCs w:val="24"/>
        </w:rPr>
        <w:t>Sau đại học</w:t>
      </w:r>
    </w:p>
    <w:p w14:paraId="713A2D3B" w14:textId="515F1C11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- Thạc sĩ chuyên ngành:</w:t>
      </w:r>
      <w:r w:rsidRPr="0046181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B831CC" w:rsidRPr="00461810">
        <w:rPr>
          <w:rFonts w:ascii="Palatino Linotype" w:hAnsi="Palatino Linotype"/>
          <w:sz w:val="24"/>
          <w:szCs w:val="24"/>
          <w:lang w:val="pt-BR"/>
        </w:rPr>
        <w:t>Lịch sử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 xml:space="preserve"> Việt Nam</w:t>
      </w:r>
      <w:r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ab/>
        <w:t xml:space="preserve">Năm cấp bằng: </w:t>
      </w:r>
      <w:r w:rsidR="00B831CC" w:rsidRPr="00461810">
        <w:rPr>
          <w:rFonts w:ascii="Palatino Linotype" w:hAnsi="Palatino Linotype"/>
          <w:sz w:val="24"/>
          <w:szCs w:val="24"/>
        </w:rPr>
        <w:t>2012</w:t>
      </w:r>
    </w:p>
    <w:p w14:paraId="5FE61895" w14:textId="77777777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Nơi đào tạo:</w:t>
      </w:r>
      <w:r w:rsidRPr="00461810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67A447E6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- Tiến sĩ chuyên ngành: </w:t>
      </w:r>
      <w:r w:rsidRPr="00461810">
        <w:rPr>
          <w:rFonts w:ascii="Palatino Linotype" w:hAnsi="Palatino Linotype"/>
          <w:sz w:val="24"/>
          <w:szCs w:val="24"/>
          <w:lang w:val="pt-BR"/>
        </w:rPr>
        <w:t>Lịch sử Việt Nam</w:t>
      </w:r>
      <w:r w:rsidRPr="00461810">
        <w:rPr>
          <w:rFonts w:ascii="Palatino Linotype" w:hAnsi="Palatino Linotype"/>
          <w:sz w:val="24"/>
          <w:szCs w:val="24"/>
        </w:rPr>
        <w:t xml:space="preserve"> </w:t>
      </w:r>
      <w:r w:rsidRPr="00461810">
        <w:rPr>
          <w:rFonts w:ascii="Palatino Linotype" w:hAnsi="Palatino Linotype"/>
          <w:sz w:val="24"/>
          <w:szCs w:val="24"/>
        </w:rPr>
        <w:tab/>
      </w:r>
      <w:r w:rsidR="00461810" w:rsidRPr="00461810">
        <w:rPr>
          <w:rFonts w:ascii="Palatino Linotype" w:hAnsi="Palatino Linotype"/>
          <w:sz w:val="24"/>
          <w:szCs w:val="24"/>
        </w:rPr>
        <w:tab/>
      </w:r>
      <w:r w:rsidRPr="00461810">
        <w:rPr>
          <w:rFonts w:ascii="Palatino Linotype" w:hAnsi="Palatino Linotype"/>
          <w:sz w:val="24"/>
          <w:szCs w:val="24"/>
        </w:rPr>
        <w:t xml:space="preserve">Năm cấp bằng: </w:t>
      </w:r>
      <w:r w:rsidR="00B831CC" w:rsidRPr="00461810">
        <w:rPr>
          <w:rFonts w:ascii="Palatino Linotype" w:hAnsi="Palatino Linotype"/>
          <w:sz w:val="24"/>
          <w:szCs w:val="24"/>
        </w:rPr>
        <w:t>2019</w:t>
      </w:r>
    </w:p>
    <w:p w14:paraId="45D10CB1" w14:textId="5B4DDF16" w:rsidR="001A23FB" w:rsidRPr="00461810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>Nơi đào tạo:</w:t>
      </w:r>
      <w:r w:rsidRPr="00461810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70F7D92F" w14:textId="7E2C1702" w:rsidR="00F51F77" w:rsidRPr="00461810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 w:rsidRPr="00461810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461810">
        <w:rPr>
          <w:rFonts w:ascii="Palatino Linotype" w:hAnsi="Palatino Linotype"/>
          <w:sz w:val="24"/>
          <w:szCs w:val="24"/>
          <w:lang w:val="pt-BR"/>
        </w:rPr>
        <w:t xml:space="preserve">: </w:t>
      </w:r>
      <w:r w:rsidR="00B831CC" w:rsidRPr="00461810">
        <w:rPr>
          <w:rFonts w:ascii="Palatino Linotype" w:hAnsi="Palatino Linotype"/>
          <w:sz w:val="24"/>
          <w:szCs w:val="24"/>
          <w:lang w:val="it-IT"/>
        </w:rPr>
        <w:t>Chính</w:t>
      </w:r>
      <w:r w:rsidR="00B831CC" w:rsidRPr="00461810">
        <w:rPr>
          <w:rFonts w:ascii="Palatino Linotype" w:hAnsi="Palatino Linotype"/>
          <w:sz w:val="24"/>
          <w:szCs w:val="24"/>
          <w:lang w:val="vi-VN"/>
        </w:rPr>
        <w:t xml:space="preserve"> sách tôn giáo của chính quyền Việt Nam Cộng hòa tại Tây Nguyên (1954-1975)</w:t>
      </w:r>
    </w:p>
    <w:p w14:paraId="456F2EBA" w14:textId="532D4D0A" w:rsidR="00364180" w:rsidRPr="00461810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461810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BF1516D" w14:textId="4FE7F366" w:rsidR="00364180" w:rsidRPr="00461810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461810">
        <w:rPr>
          <w:rFonts w:ascii="Palatino Linotype" w:hAnsi="Palatino Linotype"/>
          <w:sz w:val="24"/>
          <w:szCs w:val="24"/>
          <w:lang w:val="pt-BR"/>
        </w:rPr>
        <w:t>1.</w:t>
      </w:r>
      <w:r w:rsidR="00666DC9" w:rsidRPr="00461810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677D" w:rsidRPr="00461810">
        <w:rPr>
          <w:rFonts w:ascii="Palatino Linotype" w:hAnsi="Palatino Linotype"/>
          <w:sz w:val="24"/>
          <w:szCs w:val="24"/>
          <w:lang w:val="pt-BR"/>
        </w:rPr>
        <w:t>Anh văn</w:t>
      </w:r>
      <w:r w:rsidRPr="00461810">
        <w:rPr>
          <w:rFonts w:ascii="Palatino Linotype" w:hAnsi="Palatino Linotype"/>
          <w:sz w:val="24"/>
          <w:szCs w:val="24"/>
          <w:lang w:val="pt-BR"/>
        </w:rPr>
        <w:tab/>
      </w:r>
      <w:r w:rsidRPr="00461810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="0015677D" w:rsidRPr="00461810">
        <w:rPr>
          <w:rFonts w:ascii="Palatino Linotype" w:hAnsi="Palatino Linotype"/>
          <w:sz w:val="24"/>
          <w:szCs w:val="24"/>
          <w:lang w:val="pt-BR"/>
        </w:rPr>
        <w:t>Tốt</w:t>
      </w:r>
    </w:p>
    <w:p w14:paraId="3D9ED869" w14:textId="77777777" w:rsidR="00364180" w:rsidRPr="00461810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687B5C4B" w14:textId="77777777" w:rsidR="00F51F77" w:rsidRPr="00461810" w:rsidRDefault="00F51F77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461810">
        <w:rPr>
          <w:rFonts w:ascii="Palatino Linotype" w:hAnsi="Palatino Linotype"/>
          <w:b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461810" w:rsidRPr="00461810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Công việc đảm nhiệm</w:t>
            </w:r>
          </w:p>
        </w:tc>
      </w:tr>
      <w:tr w:rsidR="00461810" w:rsidRPr="00461810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55E0012F" w:rsidR="00F97AFF" w:rsidRPr="00461810" w:rsidRDefault="00B831CC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Cs/>
                <w:sz w:val="24"/>
                <w:szCs w:val="24"/>
              </w:rPr>
              <w:t>2013</w:t>
            </w:r>
            <w:r w:rsidR="00405B18" w:rsidRPr="00461810">
              <w:rPr>
                <w:rFonts w:ascii="Palatino Linotype" w:hAnsi="Palatino Linotype"/>
                <w:bCs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94AD3C2" w:rsidR="00F97AFF" w:rsidRPr="00461810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461810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461810" w:rsidRDefault="00405B18" w:rsidP="00B831C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Giảng viên</w:t>
            </w:r>
          </w:p>
        </w:tc>
      </w:tr>
    </w:tbl>
    <w:p w14:paraId="2687141B" w14:textId="77777777" w:rsidR="00F51F77" w:rsidRPr="00461810" w:rsidRDefault="00F51F77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461810">
        <w:rPr>
          <w:rFonts w:ascii="Palatino Linotype" w:hAnsi="Palatino Linotype"/>
          <w:b/>
          <w:sz w:val="24"/>
          <w:szCs w:val="24"/>
        </w:rPr>
        <w:lastRenderedPageBreak/>
        <w:t>IV. QUÁ TRÌNH NGHIÊN CỨU KHOA HỌC</w:t>
      </w:r>
    </w:p>
    <w:p w14:paraId="271B2873" w14:textId="13FC68AF" w:rsidR="00F51F77" w:rsidRPr="00461810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 w:rsidRPr="00461810"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F51F77" w:rsidRPr="00461810">
        <w:rPr>
          <w:rFonts w:ascii="Palatino Linotype" w:hAnsi="Palatino Linotype"/>
          <w:b/>
          <w:bCs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461810" w:rsidRPr="00461810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Trách nhiệm tham gia trong đề tài</w:t>
            </w:r>
          </w:p>
        </w:tc>
      </w:tr>
      <w:tr w:rsidR="00461810" w:rsidRPr="00461810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461810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105004EC" w:rsidR="00F97AFF" w:rsidRPr="00461810" w:rsidRDefault="00B831CC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Chương trình Dinh điền của chính quyền Việt Nam Cộng hòa tại Tây Nguyên (1957-1963)</w:t>
            </w:r>
          </w:p>
        </w:tc>
        <w:tc>
          <w:tcPr>
            <w:tcW w:w="1559" w:type="dxa"/>
            <w:vAlign w:val="center"/>
          </w:tcPr>
          <w:p w14:paraId="1447DD05" w14:textId="210583F7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2016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/2017</w:t>
            </w:r>
          </w:p>
        </w:tc>
        <w:tc>
          <w:tcPr>
            <w:tcW w:w="1985" w:type="dxa"/>
            <w:vAlign w:val="center"/>
          </w:tcPr>
          <w:p w14:paraId="23F6B208" w14:textId="63EB07FF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Trường</w:t>
            </w:r>
          </w:p>
        </w:tc>
        <w:tc>
          <w:tcPr>
            <w:tcW w:w="2126" w:type="dxa"/>
            <w:vAlign w:val="center"/>
          </w:tcPr>
          <w:p w14:paraId="4A189B01" w14:textId="4DD4143E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Chủ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nhiệm</w:t>
            </w:r>
          </w:p>
        </w:tc>
      </w:tr>
      <w:tr w:rsidR="00461810" w:rsidRPr="00461810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461810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1C08F813" w:rsidR="00F97AFF" w:rsidRPr="00461810" w:rsidRDefault="00B831CC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Di dân và tác động của di dân đến quan hệ tộc người, quan hệ tôn giáo ở Tây Nguyên dưới thời Đệ Nhất cộng hòa (1955-1963)</w:t>
            </w:r>
          </w:p>
        </w:tc>
        <w:tc>
          <w:tcPr>
            <w:tcW w:w="1559" w:type="dxa"/>
            <w:vAlign w:val="center"/>
          </w:tcPr>
          <w:p w14:paraId="7A1BF14F" w14:textId="2E0BFDAD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2021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/2023</w:t>
            </w:r>
          </w:p>
        </w:tc>
        <w:tc>
          <w:tcPr>
            <w:tcW w:w="1985" w:type="dxa"/>
            <w:vAlign w:val="center"/>
          </w:tcPr>
          <w:p w14:paraId="1D055990" w14:textId="2F3AF283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ĐHQGHN</w:t>
            </w:r>
          </w:p>
        </w:tc>
        <w:tc>
          <w:tcPr>
            <w:tcW w:w="2126" w:type="dxa"/>
            <w:vAlign w:val="center"/>
          </w:tcPr>
          <w:p w14:paraId="7149B882" w14:textId="75053F77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Chủ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nhiệm</w:t>
            </w:r>
          </w:p>
        </w:tc>
      </w:tr>
      <w:tr w:rsidR="00461810" w:rsidRPr="00461810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461810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5AA10019" w:rsidR="00F97AFF" w:rsidRPr="00461810" w:rsidRDefault="00B831CC" w:rsidP="00B63BFE">
            <w:pPr>
              <w:spacing w:after="0" w:line="240" w:lineRule="auto"/>
              <w:jc w:val="both"/>
              <w:rPr>
                <w:rFonts w:ascii="Palatino Linotype" w:hAnsi="Palatino Linotype"/>
                <w:bCs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bCs/>
                <w:iCs/>
                <w:sz w:val="24"/>
                <w:szCs w:val="24"/>
                <w:lang w:val="pt-BR"/>
              </w:rPr>
              <w:t>Biên</w:t>
            </w:r>
            <w:r w:rsidRPr="00461810">
              <w:rPr>
                <w:rFonts w:ascii="Palatino Linotype" w:hAnsi="Palatino Linotype"/>
                <w:bCs/>
                <w:iCs/>
                <w:sz w:val="24"/>
                <w:szCs w:val="24"/>
                <w:lang w:val="vi-VN"/>
              </w:rPr>
              <w:t xml:space="preserve"> soạn bổ sung, nâng cao chất lượng Lịch sử Chính phủ Việt Nam tập 1 (1945-1954) và Biên niên Lịch sử Chính phủ Việt Nam tập 1 (1945-1954)</w:t>
            </w:r>
          </w:p>
        </w:tc>
        <w:tc>
          <w:tcPr>
            <w:tcW w:w="1559" w:type="dxa"/>
            <w:vAlign w:val="center"/>
          </w:tcPr>
          <w:p w14:paraId="514E75ED" w14:textId="05E84E8E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4"/>
                <w:szCs w:val="24"/>
                <w:lang w:val="vi-VN" w:eastAsia="zh-CN"/>
              </w:rPr>
            </w:pPr>
            <w:r w:rsidRPr="00461810">
              <w:rPr>
                <w:rFonts w:ascii="Palatino Linotype" w:hAnsi="Palatino Linotype" w:cs="Tahoma"/>
                <w:sz w:val="24"/>
                <w:szCs w:val="24"/>
                <w:lang w:eastAsia="zh-CN"/>
              </w:rPr>
              <w:t>2020</w:t>
            </w:r>
            <w:r w:rsidRPr="00461810">
              <w:rPr>
                <w:rFonts w:ascii="Palatino Linotype" w:hAnsi="Palatino Linotype" w:cs="Tahoma"/>
                <w:sz w:val="24"/>
                <w:szCs w:val="24"/>
                <w:lang w:val="vi-VN" w:eastAsia="zh-CN"/>
              </w:rPr>
              <w:t>/2022</w:t>
            </w:r>
          </w:p>
        </w:tc>
        <w:tc>
          <w:tcPr>
            <w:tcW w:w="1985" w:type="dxa"/>
            <w:vAlign w:val="center"/>
          </w:tcPr>
          <w:p w14:paraId="4A0EE5D4" w14:textId="50042BDF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Bộ</w:t>
            </w:r>
          </w:p>
        </w:tc>
        <w:tc>
          <w:tcPr>
            <w:tcW w:w="2126" w:type="dxa"/>
            <w:vAlign w:val="center"/>
          </w:tcPr>
          <w:p w14:paraId="3893E2F6" w14:textId="45680159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Thư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ký</w:t>
            </w:r>
          </w:p>
        </w:tc>
      </w:tr>
      <w:tr w:rsidR="00461810" w:rsidRPr="00461810" w14:paraId="61F58DAE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F97AFF" w:rsidRPr="00461810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74CD7D9B" w:rsidR="00F97AFF" w:rsidRPr="00461810" w:rsidRDefault="00B831CC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bCs/>
                <w:iCs/>
                <w:sz w:val="24"/>
                <w:szCs w:val="24"/>
                <w:lang w:val="vi-VN"/>
              </w:rPr>
              <w:t>Nhiệm vụ Quốc chí</w:t>
            </w:r>
          </w:p>
        </w:tc>
        <w:tc>
          <w:tcPr>
            <w:tcW w:w="1559" w:type="dxa"/>
            <w:vAlign w:val="center"/>
          </w:tcPr>
          <w:p w14:paraId="2CB15625" w14:textId="52CAF0D5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2A429772" w14:textId="16D727FA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ĐHQGHN</w:t>
            </w:r>
          </w:p>
        </w:tc>
        <w:tc>
          <w:tcPr>
            <w:tcW w:w="2126" w:type="dxa"/>
            <w:vAlign w:val="center"/>
          </w:tcPr>
          <w:p w14:paraId="57B8A743" w14:textId="326E1BEF" w:rsidR="00F97AFF" w:rsidRPr="00461810" w:rsidRDefault="00B831CC" w:rsidP="00B831CC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Thành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viên</w:t>
            </w:r>
          </w:p>
        </w:tc>
      </w:tr>
    </w:tbl>
    <w:p w14:paraId="57332151" w14:textId="77777777" w:rsidR="00D66976" w:rsidRPr="00461810" w:rsidRDefault="00D66976" w:rsidP="00B63BFE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</w:p>
    <w:p w14:paraId="23A0FFBC" w14:textId="71927197" w:rsidR="00AE0A50" w:rsidRPr="00461810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461810">
        <w:rPr>
          <w:rFonts w:ascii="Palatino Linotype" w:hAnsi="Palatino Linotype"/>
          <w:b/>
          <w:bCs/>
          <w:sz w:val="24"/>
          <w:szCs w:val="24"/>
          <w:lang w:val="vi-VN"/>
        </w:rPr>
        <w:t xml:space="preserve">2. </w:t>
      </w:r>
      <w:r w:rsidR="00F51F77" w:rsidRPr="00461810">
        <w:rPr>
          <w:rFonts w:ascii="Palatino Linotype" w:hAnsi="Palatino Linotype"/>
          <w:b/>
          <w:bCs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461810" w:rsidRPr="00461810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Tạp chí danh mục</w:t>
            </w:r>
            <w:r w:rsidR="00D66976" w:rsidRPr="0046181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461810">
              <w:rPr>
                <w:rFonts w:ascii="Palatino Linotype" w:hAnsi="Palatino Linotype"/>
                <w:b/>
                <w:sz w:val="24"/>
                <w:szCs w:val="24"/>
              </w:rPr>
              <w:t>ISI/Scopus/khác</w:t>
            </w:r>
          </w:p>
        </w:tc>
      </w:tr>
      <w:tr w:rsidR="00461810" w:rsidRPr="00461810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461810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7A7B9C0E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Chương trình Dinh điền của chính quyền Việt Nam Cộng hòa ở Tây Nguyên (1957-1961)</w:t>
            </w:r>
          </w:p>
        </w:tc>
        <w:tc>
          <w:tcPr>
            <w:tcW w:w="992" w:type="dxa"/>
            <w:vAlign w:val="center"/>
          </w:tcPr>
          <w:p w14:paraId="253643E5" w14:textId="2B4C202D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2DD772AC" w14:textId="15DFC563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Tạp chí Khoa học Đại học Quốc gia Hà Nội: nghiên cứu chính sách và quản lý</w:t>
            </w:r>
          </w:p>
        </w:tc>
        <w:tc>
          <w:tcPr>
            <w:tcW w:w="1559" w:type="dxa"/>
            <w:vAlign w:val="center"/>
          </w:tcPr>
          <w:p w14:paraId="3D56F917" w14:textId="0CE6EC1E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Tác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giả chính</w:t>
            </w:r>
          </w:p>
        </w:tc>
        <w:tc>
          <w:tcPr>
            <w:tcW w:w="2009" w:type="dxa"/>
            <w:vAlign w:val="center"/>
          </w:tcPr>
          <w:p w14:paraId="4C9EC192" w14:textId="77777777" w:rsidR="003D4CDD" w:rsidRPr="00461810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61810" w:rsidRPr="00461810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461810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13161D23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Quan hệ giữa Tây Nguyên với các quốc gia Cổ - Trung đại ở Việt Nam</w:t>
            </w:r>
          </w:p>
        </w:tc>
        <w:tc>
          <w:tcPr>
            <w:tcW w:w="992" w:type="dxa"/>
            <w:vAlign w:val="center"/>
          </w:tcPr>
          <w:p w14:paraId="1E0F66FB" w14:textId="10F3583C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4FEE62C8" w14:textId="18E0FDDA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Tạp chí Khoa học xã hội và Nhân</w:t>
            </w:r>
          </w:p>
        </w:tc>
        <w:tc>
          <w:tcPr>
            <w:tcW w:w="1559" w:type="dxa"/>
            <w:vAlign w:val="center"/>
          </w:tcPr>
          <w:p w14:paraId="07506F75" w14:textId="1C7B695E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Tác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giả chính</w:t>
            </w:r>
          </w:p>
        </w:tc>
        <w:tc>
          <w:tcPr>
            <w:tcW w:w="2009" w:type="dxa"/>
            <w:vAlign w:val="center"/>
          </w:tcPr>
          <w:p w14:paraId="33D0A0BD" w14:textId="77777777" w:rsidR="003D4CDD" w:rsidRPr="00461810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61810" w:rsidRPr="00461810" w14:paraId="515C8FF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113832E" w14:textId="77777777" w:rsidR="00461810" w:rsidRPr="00461810" w:rsidRDefault="00461810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9C3B79" w14:textId="5D949DC4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 xml:space="preserve">Ma thuật trong đời sống y tế cộng đồng các dân tộc Tây Nguyên và phản ứng trước ảnh hưởng của văn </w:t>
            </w:r>
            <w:r w:rsidRPr="00461810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lastRenderedPageBreak/>
              <w:t>minh phương Tây cuối thế kỷ XIX - đầu thế kỷ XX</w:t>
            </w:r>
          </w:p>
        </w:tc>
        <w:tc>
          <w:tcPr>
            <w:tcW w:w="992" w:type="dxa"/>
            <w:vAlign w:val="center"/>
          </w:tcPr>
          <w:p w14:paraId="58A280E6" w14:textId="046C46BE" w:rsidR="00461810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2017</w:t>
            </w:r>
          </w:p>
        </w:tc>
        <w:tc>
          <w:tcPr>
            <w:tcW w:w="1985" w:type="dxa"/>
            <w:vAlign w:val="center"/>
          </w:tcPr>
          <w:p w14:paraId="6D37EB17" w14:textId="1CBC0136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Tạp chí Khoa học xã hội Tây 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N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guyên</w:t>
            </w:r>
          </w:p>
        </w:tc>
        <w:tc>
          <w:tcPr>
            <w:tcW w:w="1559" w:type="dxa"/>
            <w:vAlign w:val="center"/>
          </w:tcPr>
          <w:p w14:paraId="1542D502" w14:textId="0C88E224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FF266BF" w14:textId="77777777" w:rsidR="00461810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461810" w:rsidRPr="00461810" w14:paraId="5013111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39EAF72" w14:textId="77777777" w:rsidR="00461810" w:rsidRPr="00461810" w:rsidRDefault="00461810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BD6183" w14:textId="3188AE32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Rừng và hệ sinh thái văn hóa rừng ở Tây Nguyên</w:t>
            </w:r>
          </w:p>
        </w:tc>
        <w:tc>
          <w:tcPr>
            <w:tcW w:w="992" w:type="dxa"/>
            <w:vAlign w:val="center"/>
          </w:tcPr>
          <w:p w14:paraId="1152A1CE" w14:textId="45EDAFFD" w:rsidR="00461810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2019</w:t>
            </w:r>
          </w:p>
        </w:tc>
        <w:tc>
          <w:tcPr>
            <w:tcW w:w="1985" w:type="dxa"/>
            <w:vAlign w:val="center"/>
          </w:tcPr>
          <w:p w14:paraId="2A160CB1" w14:textId="448BA1DF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VNU Journal of Science, Policy and Management Studies</w:t>
            </w:r>
          </w:p>
        </w:tc>
        <w:tc>
          <w:tcPr>
            <w:tcW w:w="1559" w:type="dxa"/>
            <w:vAlign w:val="center"/>
          </w:tcPr>
          <w:p w14:paraId="2AF1A643" w14:textId="2CEC7366" w:rsidR="00461810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Đồng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tác giả</w:t>
            </w:r>
          </w:p>
        </w:tc>
        <w:tc>
          <w:tcPr>
            <w:tcW w:w="2009" w:type="dxa"/>
            <w:vAlign w:val="center"/>
          </w:tcPr>
          <w:p w14:paraId="13842884" w14:textId="77777777" w:rsidR="00461810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461810" w:rsidRPr="00461810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461810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3003CB8" w14:textId="30BE48B1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Familial Properties: Gender, State and Society in Early Modern Vietnam, 1463–1778. By Nhung Tuyet Tran. Honolulu: University of Hawai‘i Press, 2019. 280 pp.</w:t>
            </w:r>
          </w:p>
        </w:tc>
        <w:tc>
          <w:tcPr>
            <w:tcW w:w="992" w:type="dxa"/>
            <w:vAlign w:val="center"/>
          </w:tcPr>
          <w:p w14:paraId="7B263EF9" w14:textId="4ABCDD44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2020</w:t>
            </w:r>
          </w:p>
        </w:tc>
        <w:tc>
          <w:tcPr>
            <w:tcW w:w="1985" w:type="dxa"/>
            <w:vAlign w:val="center"/>
          </w:tcPr>
          <w:p w14:paraId="054AD863" w14:textId="3758B39E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The Journal of Asian Studies</w:t>
            </w:r>
          </w:p>
        </w:tc>
        <w:tc>
          <w:tcPr>
            <w:tcW w:w="1559" w:type="dxa"/>
            <w:vAlign w:val="center"/>
          </w:tcPr>
          <w:p w14:paraId="235C003E" w14:textId="5FA0FDCF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Tác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giả chính</w:t>
            </w:r>
          </w:p>
        </w:tc>
        <w:tc>
          <w:tcPr>
            <w:tcW w:w="2009" w:type="dxa"/>
            <w:vAlign w:val="center"/>
          </w:tcPr>
          <w:p w14:paraId="1B821FCB" w14:textId="2816E515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Q1 ISI/Scopus</w:t>
            </w:r>
          </w:p>
        </w:tc>
      </w:tr>
      <w:tr w:rsidR="00461810" w:rsidRPr="00461810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461810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2DDB69C9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How a collectivistic society won the first battle against COVID-19: Vietnam and their “weapons”</w:t>
            </w:r>
          </w:p>
        </w:tc>
        <w:tc>
          <w:tcPr>
            <w:tcW w:w="992" w:type="dxa"/>
            <w:vAlign w:val="center"/>
          </w:tcPr>
          <w:p w14:paraId="66DBD54C" w14:textId="36CC8DD8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2020</w:t>
            </w:r>
          </w:p>
        </w:tc>
        <w:tc>
          <w:tcPr>
            <w:tcW w:w="1985" w:type="dxa"/>
            <w:vAlign w:val="center"/>
          </w:tcPr>
          <w:p w14:paraId="1A92ABCA" w14:textId="78D89A9F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Journal of Inter-Asia Cultural Studies</w:t>
            </w:r>
          </w:p>
        </w:tc>
        <w:tc>
          <w:tcPr>
            <w:tcW w:w="1559" w:type="dxa"/>
            <w:vAlign w:val="center"/>
          </w:tcPr>
          <w:p w14:paraId="07D51C6F" w14:textId="6A591C5E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5B07CB5" w14:textId="2F645298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Q1 ISI/Scopus</w:t>
            </w:r>
          </w:p>
        </w:tc>
      </w:tr>
      <w:tr w:rsidR="003D4CDD" w:rsidRPr="00461810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461810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601CCC" w14:textId="7647DF67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  <w:r w:rsidRPr="0046181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How minor immigrants became the dominants: the case of the Kinh people migrating to the Central Highlands, Vietnam in the 20th century</w:t>
            </w:r>
          </w:p>
        </w:tc>
        <w:tc>
          <w:tcPr>
            <w:tcW w:w="992" w:type="dxa"/>
            <w:vAlign w:val="center"/>
          </w:tcPr>
          <w:p w14:paraId="4A3DAB6E" w14:textId="37B0689C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pt-BR"/>
              </w:rPr>
              <w:t>2022</w:t>
            </w:r>
          </w:p>
        </w:tc>
        <w:tc>
          <w:tcPr>
            <w:tcW w:w="1985" w:type="dxa"/>
            <w:vAlign w:val="center"/>
          </w:tcPr>
          <w:p w14:paraId="3AE67553" w14:textId="495B871F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Social Identities</w:t>
            </w:r>
          </w:p>
        </w:tc>
        <w:tc>
          <w:tcPr>
            <w:tcW w:w="1559" w:type="dxa"/>
            <w:vAlign w:val="center"/>
          </w:tcPr>
          <w:p w14:paraId="362FCD3D" w14:textId="51F91267" w:rsidR="003D4CDD" w:rsidRPr="00461810" w:rsidRDefault="00461810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sz w:val="24"/>
                <w:szCs w:val="24"/>
              </w:rPr>
              <w:t>Đồng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tác giả</w:t>
            </w:r>
          </w:p>
        </w:tc>
        <w:tc>
          <w:tcPr>
            <w:tcW w:w="2009" w:type="dxa"/>
            <w:vAlign w:val="center"/>
          </w:tcPr>
          <w:p w14:paraId="62E18010" w14:textId="437F2AEF" w:rsidR="003D4CDD" w:rsidRPr="00461810" w:rsidRDefault="00461810" w:rsidP="0046181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>Q2</w:t>
            </w:r>
            <w:r w:rsidRPr="00461810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ISI/Scopus</w:t>
            </w:r>
          </w:p>
        </w:tc>
      </w:tr>
    </w:tbl>
    <w:p w14:paraId="00860672" w14:textId="06404AA4" w:rsidR="003D4CDD" w:rsidRPr="00461810" w:rsidRDefault="003D4CDD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461810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EE76911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bCs/>
                <w:sz w:val="24"/>
                <w:szCs w:val="24"/>
              </w:rPr>
              <w:t>Xác nhận của</w:t>
            </w:r>
          </w:p>
          <w:p w14:paraId="6EB69833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bCs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01F130AA" w:rsidR="00F51F77" w:rsidRPr="00461810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i/>
                <w:sz w:val="24"/>
                <w:szCs w:val="24"/>
              </w:rPr>
              <w:t>Hà Nội</w:t>
            </w:r>
            <w:r w:rsidR="00F51F77" w:rsidRPr="00461810">
              <w:rPr>
                <w:rFonts w:ascii="Palatino Linotype" w:hAnsi="Palatino Linotype"/>
                <w:i/>
                <w:sz w:val="24"/>
                <w:szCs w:val="24"/>
              </w:rPr>
              <w:t xml:space="preserve">, ngày </w:t>
            </w:r>
            <w:r w:rsidR="00B831CC" w:rsidRPr="00461810">
              <w:rPr>
                <w:rFonts w:ascii="Palatino Linotype" w:hAnsi="Palatino Linotype"/>
                <w:i/>
                <w:sz w:val="24"/>
                <w:szCs w:val="24"/>
              </w:rPr>
              <w:t>08</w:t>
            </w:r>
            <w:r w:rsidRPr="00461810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F51F77" w:rsidRPr="00461810">
              <w:rPr>
                <w:rFonts w:ascii="Palatino Linotype" w:hAnsi="Palatino Linotype"/>
                <w:i/>
                <w:sz w:val="24"/>
                <w:szCs w:val="24"/>
              </w:rPr>
              <w:t xml:space="preserve">tháng </w:t>
            </w:r>
            <w:r w:rsidRPr="00461810">
              <w:rPr>
                <w:rFonts w:ascii="Palatino Linotype" w:hAnsi="Palatino Linotype"/>
                <w:i/>
                <w:sz w:val="24"/>
                <w:szCs w:val="24"/>
              </w:rPr>
              <w:t>12</w:t>
            </w:r>
            <w:r w:rsidR="00F51F77" w:rsidRPr="00461810">
              <w:rPr>
                <w:rFonts w:ascii="Palatino Linotype" w:hAnsi="Palatino Linotype"/>
                <w:i/>
                <w:sz w:val="24"/>
                <w:szCs w:val="24"/>
              </w:rPr>
              <w:t xml:space="preserve"> năm </w:t>
            </w:r>
            <w:r w:rsidRPr="00461810">
              <w:rPr>
                <w:rFonts w:ascii="Palatino Linotype" w:hAnsi="Palatino Linotype"/>
                <w:i/>
                <w:sz w:val="24"/>
                <w:szCs w:val="24"/>
              </w:rPr>
              <w:t>2022</w:t>
            </w:r>
          </w:p>
          <w:p w14:paraId="242E73EC" w14:textId="77777777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b/>
                <w:bCs/>
                <w:sz w:val="24"/>
                <w:szCs w:val="24"/>
              </w:rPr>
              <w:t>Người khai kí tên</w:t>
            </w:r>
          </w:p>
          <w:p w14:paraId="5262603D" w14:textId="56407C72" w:rsidR="00F51F77" w:rsidRPr="00461810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461810">
              <w:rPr>
                <w:rFonts w:ascii="Palatino Linotype" w:hAnsi="Palatino Linotype"/>
                <w:i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461810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9C3CAAB" w14:textId="77777777" w:rsidR="00E54626" w:rsidRPr="00461810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38B8982A" w14:textId="77777777" w:rsidR="00E54626" w:rsidRPr="00461810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7FDE6E71" w14:textId="77777777" w:rsidR="00E54626" w:rsidRPr="00461810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521F62F" w14:textId="5697BE06" w:rsidR="00E54626" w:rsidRPr="00461810" w:rsidRDefault="00B831CC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sz w:val="24"/>
                <w:szCs w:val="24"/>
                <w:lang w:val="vi-VN"/>
              </w:rPr>
            </w:pPr>
            <w:r w:rsidRPr="00461810"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>Hồ</w:t>
            </w:r>
            <w:r w:rsidRPr="00461810">
              <w:rPr>
                <w:rFonts w:ascii="Palatino Linotype" w:hAnsi="Palatino Linotype"/>
                <w:b/>
                <w:bCs/>
                <w:iCs/>
                <w:sz w:val="24"/>
                <w:szCs w:val="24"/>
                <w:lang w:val="vi-VN"/>
              </w:rPr>
              <w:t xml:space="preserve"> Thành Tâm</w:t>
            </w:r>
          </w:p>
        </w:tc>
      </w:tr>
    </w:tbl>
    <w:p w14:paraId="2656A18A" w14:textId="77777777" w:rsidR="00F51F77" w:rsidRPr="00461810" w:rsidRDefault="00F51F77" w:rsidP="003D4CD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AFAF362" w14:textId="48324FBF" w:rsidR="00F30FA6" w:rsidRPr="00461810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61810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461810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3"/>
  </w:num>
  <w:num w:numId="3" w16cid:durableId="1688022832">
    <w:abstractNumId w:val="5"/>
  </w:num>
  <w:num w:numId="4" w16cid:durableId="723334880">
    <w:abstractNumId w:val="4"/>
  </w:num>
  <w:num w:numId="5" w16cid:durableId="1464611858">
    <w:abstractNumId w:val="2"/>
  </w:num>
  <w:num w:numId="6" w16cid:durableId="106012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113318"/>
    <w:rsid w:val="0015677D"/>
    <w:rsid w:val="001A23FB"/>
    <w:rsid w:val="001F05E2"/>
    <w:rsid w:val="0025551F"/>
    <w:rsid w:val="00344F72"/>
    <w:rsid w:val="00364180"/>
    <w:rsid w:val="003716CF"/>
    <w:rsid w:val="003D4CDD"/>
    <w:rsid w:val="003E277F"/>
    <w:rsid w:val="00405B18"/>
    <w:rsid w:val="00443AD0"/>
    <w:rsid w:val="00461810"/>
    <w:rsid w:val="00666DC9"/>
    <w:rsid w:val="00697659"/>
    <w:rsid w:val="0071402C"/>
    <w:rsid w:val="007936F0"/>
    <w:rsid w:val="007F6B66"/>
    <w:rsid w:val="008113D0"/>
    <w:rsid w:val="00AD67A5"/>
    <w:rsid w:val="00AE0A50"/>
    <w:rsid w:val="00B361CA"/>
    <w:rsid w:val="00B63BFE"/>
    <w:rsid w:val="00B831CC"/>
    <w:rsid w:val="00C73CA5"/>
    <w:rsid w:val="00D66976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Thanh Tam Ho</cp:lastModifiedBy>
  <cp:revision>18</cp:revision>
  <cp:lastPrinted>2022-12-06T09:06:00Z</cp:lastPrinted>
  <dcterms:created xsi:type="dcterms:W3CDTF">2022-12-08T01:12:00Z</dcterms:created>
  <dcterms:modified xsi:type="dcterms:W3CDTF">2022-12-08T15:33:00Z</dcterms:modified>
</cp:coreProperties>
</file>