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3" w:type="dxa"/>
        <w:jc w:val="center"/>
        <w:tblLayout w:type="fixed"/>
        <w:tblLook w:val="0000" w:firstRow="0" w:lastRow="0" w:firstColumn="0" w:lastColumn="0" w:noHBand="0" w:noVBand="0"/>
      </w:tblPr>
      <w:tblGrid>
        <w:gridCol w:w="4570"/>
        <w:gridCol w:w="5573"/>
      </w:tblGrid>
      <w:tr w:rsidR="00EF5213" w:rsidRPr="00D4626D" w14:paraId="7CDC4E4E" w14:textId="77777777" w:rsidTr="0065003B">
        <w:trPr>
          <w:trHeight w:val="1702"/>
          <w:jc w:val="center"/>
        </w:trPr>
        <w:tc>
          <w:tcPr>
            <w:tcW w:w="4570" w:type="dxa"/>
          </w:tcPr>
          <w:p w14:paraId="61727F84" w14:textId="77777777" w:rsidR="000A413A" w:rsidRPr="00D4626D" w:rsidRDefault="000A413A" w:rsidP="002F7B49">
            <w:pPr>
              <w:spacing w:after="0" w:line="240" w:lineRule="auto"/>
              <w:jc w:val="center"/>
              <w:rPr>
                <w:rFonts w:ascii="Constantia" w:hAnsi="Constantia"/>
                <w:bCs/>
                <w:color w:val="000000"/>
                <w:sz w:val="24"/>
                <w:szCs w:val="24"/>
                <w:lang w:val="it-IT"/>
              </w:rPr>
            </w:pPr>
            <w:r w:rsidRPr="00D4626D">
              <w:rPr>
                <w:rFonts w:ascii="Constantia" w:hAnsi="Constantia"/>
                <w:bCs/>
                <w:color w:val="000000"/>
                <w:sz w:val="24"/>
                <w:szCs w:val="24"/>
                <w:lang w:val="it-IT"/>
              </w:rPr>
              <w:t>ĐẠI HỌC QUỐC GIA HÀ NỘI</w:t>
            </w:r>
          </w:p>
          <w:p w14:paraId="6F1603BC" w14:textId="73716D14" w:rsidR="00EF5213" w:rsidRPr="00D4626D" w:rsidRDefault="00EF5213" w:rsidP="002F7B49">
            <w:pPr>
              <w:spacing w:after="0" w:line="240" w:lineRule="auto"/>
              <w:jc w:val="center"/>
              <w:rPr>
                <w:rFonts w:ascii="Constantia" w:hAnsi="Constantia"/>
                <w:b/>
                <w:color w:val="000000"/>
                <w:sz w:val="24"/>
                <w:szCs w:val="24"/>
                <w:lang w:val="it-IT"/>
              </w:rPr>
            </w:pPr>
            <w:r w:rsidRPr="00D4626D">
              <w:rPr>
                <w:rFonts w:ascii="Constantia" w:hAnsi="Constantia"/>
                <w:b/>
                <w:color w:val="000000"/>
                <w:sz w:val="24"/>
                <w:szCs w:val="24"/>
                <w:lang w:val="it-IT"/>
              </w:rPr>
              <w:t>TRƯỜNG ĐẠI HỌC KHOA HỌC</w:t>
            </w:r>
          </w:p>
          <w:p w14:paraId="3A9A34F7" w14:textId="77777777" w:rsidR="00EF5213" w:rsidRPr="00D4626D" w:rsidRDefault="00EF5213" w:rsidP="002F7B49">
            <w:pPr>
              <w:spacing w:after="0" w:line="240" w:lineRule="auto"/>
              <w:jc w:val="center"/>
              <w:rPr>
                <w:rFonts w:ascii="Constantia" w:hAnsi="Constantia"/>
                <w:bCs/>
                <w:color w:val="000000"/>
                <w:sz w:val="24"/>
                <w:szCs w:val="24"/>
                <w:lang w:val="it-IT"/>
              </w:rPr>
            </w:pPr>
            <w:r w:rsidRPr="00D4626D">
              <w:rPr>
                <w:rFonts w:ascii="Constantia" w:hAnsi="Constantia"/>
                <w:b/>
                <w:color w:val="000000"/>
                <w:sz w:val="24"/>
                <w:szCs w:val="24"/>
                <w:lang w:val="it-IT"/>
              </w:rPr>
              <w:t>XÃ HỘI VÀ NHÂN VĂN</w:t>
            </w:r>
          </w:p>
          <w:p w14:paraId="10DE2FA8" w14:textId="1A4D8F11" w:rsidR="006F0995" w:rsidRPr="00D4626D" w:rsidRDefault="00EF5213" w:rsidP="006F0995">
            <w:pPr>
              <w:spacing w:after="0" w:line="240" w:lineRule="auto"/>
              <w:jc w:val="center"/>
              <w:rPr>
                <w:rFonts w:ascii="Constantia" w:hAnsi="Constantia"/>
                <w:i/>
                <w:sz w:val="24"/>
                <w:szCs w:val="24"/>
                <w:lang w:val="it-IT"/>
              </w:rPr>
            </w:pPr>
            <w:r w:rsidRPr="00D4626D">
              <w:rPr>
                <w:rFonts w:ascii="Constantia" w:hAnsi="Constantia"/>
                <w:b/>
                <w:noProof/>
                <w:sz w:val="24"/>
                <w:szCs w:val="24"/>
              </w:rPr>
              <mc:AlternateContent>
                <mc:Choice Requires="wps">
                  <w:drawing>
                    <wp:anchor distT="0" distB="0" distL="114300" distR="114300" simplePos="0" relativeHeight="251660288" behindDoc="0" locked="0" layoutInCell="1" allowOverlap="1" wp14:anchorId="035F0CB8" wp14:editId="7077B14D">
                      <wp:simplePos x="0" y="0"/>
                      <wp:positionH relativeFrom="column">
                        <wp:posOffset>511810</wp:posOffset>
                      </wp:positionH>
                      <wp:positionV relativeFrom="paragraph">
                        <wp:posOffset>1270</wp:posOffset>
                      </wp:positionV>
                      <wp:extent cx="1743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C5B7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pt" to="1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" strokeweight="1pt"/>
                  </w:pict>
                </mc:Fallback>
              </mc:AlternateContent>
            </w:r>
          </w:p>
          <w:p w14:paraId="71E09605" w14:textId="54877AF9" w:rsidR="00F948F1" w:rsidRPr="00D4626D" w:rsidRDefault="00F948F1" w:rsidP="002F7B49">
            <w:pPr>
              <w:spacing w:after="0" w:line="240" w:lineRule="auto"/>
              <w:jc w:val="center"/>
              <w:rPr>
                <w:rFonts w:ascii="Constantia" w:hAnsi="Constantia"/>
                <w:i/>
                <w:sz w:val="24"/>
                <w:szCs w:val="24"/>
                <w:lang w:val="it-IT"/>
              </w:rPr>
            </w:pPr>
          </w:p>
        </w:tc>
        <w:tc>
          <w:tcPr>
            <w:tcW w:w="5573" w:type="dxa"/>
          </w:tcPr>
          <w:p w14:paraId="4FE844B0" w14:textId="77777777" w:rsidR="00EF5213" w:rsidRPr="00D4626D" w:rsidRDefault="00EF5213" w:rsidP="002F7B49">
            <w:pPr>
              <w:spacing w:after="0" w:line="240" w:lineRule="auto"/>
              <w:jc w:val="center"/>
              <w:rPr>
                <w:rFonts w:ascii="Constantia" w:hAnsi="Constantia"/>
                <w:b/>
                <w:sz w:val="24"/>
                <w:szCs w:val="24"/>
                <w:lang w:val="it-IT"/>
              </w:rPr>
            </w:pPr>
            <w:r w:rsidRPr="00D4626D">
              <w:rPr>
                <w:rFonts w:ascii="Constantia" w:hAnsi="Constantia"/>
                <w:b/>
                <w:sz w:val="24"/>
                <w:szCs w:val="24"/>
                <w:lang w:val="it-IT"/>
              </w:rPr>
              <w:t>CỘNG HOÀ XÃ HỘI CHỦ NGHĨA VIỆT NAM</w:t>
            </w:r>
          </w:p>
          <w:p w14:paraId="1C9FEBFB" w14:textId="77777777" w:rsidR="00EF5213" w:rsidRPr="00D4626D" w:rsidRDefault="00EF5213" w:rsidP="002F7B49">
            <w:pPr>
              <w:spacing w:after="0" w:line="240" w:lineRule="auto"/>
              <w:jc w:val="center"/>
              <w:rPr>
                <w:rFonts w:ascii="Constantia" w:hAnsi="Constantia"/>
                <w:b/>
                <w:sz w:val="24"/>
                <w:szCs w:val="24"/>
              </w:rPr>
            </w:pPr>
            <w:r w:rsidRPr="00D4626D">
              <w:rPr>
                <w:rFonts w:ascii="Constantia" w:hAnsi="Constantia"/>
                <w:b/>
                <w:sz w:val="24"/>
                <w:szCs w:val="24"/>
              </w:rPr>
              <w:t>Độc lập - Tự do - Hạnh phúc</w:t>
            </w:r>
          </w:p>
          <w:p w14:paraId="3E2CC012" w14:textId="77777777" w:rsidR="00EF5213" w:rsidRPr="00D4626D" w:rsidRDefault="00EF5213" w:rsidP="002F7B49">
            <w:pPr>
              <w:spacing w:after="0" w:line="240" w:lineRule="auto"/>
              <w:jc w:val="center"/>
              <w:rPr>
                <w:rFonts w:ascii="Constantia" w:hAnsi="Constantia"/>
                <w:sz w:val="24"/>
                <w:szCs w:val="24"/>
              </w:rPr>
            </w:pPr>
            <w:r w:rsidRPr="00D4626D">
              <w:rPr>
                <w:rFonts w:ascii="Constantia" w:hAnsi="Constantia"/>
                <w:b/>
                <w:noProof/>
                <w:sz w:val="24"/>
                <w:szCs w:val="24"/>
              </w:rPr>
              <mc:AlternateContent>
                <mc:Choice Requires="wps">
                  <w:drawing>
                    <wp:anchor distT="0" distB="0" distL="114300" distR="114300" simplePos="0" relativeHeight="251659264" behindDoc="0" locked="0" layoutInCell="1" allowOverlap="1" wp14:anchorId="3AD9DB99" wp14:editId="52CA438A">
                      <wp:simplePos x="0" y="0"/>
                      <wp:positionH relativeFrom="column">
                        <wp:posOffset>850900</wp:posOffset>
                      </wp:positionH>
                      <wp:positionV relativeFrom="paragraph">
                        <wp:posOffset>1905</wp:posOffset>
                      </wp:positionV>
                      <wp:extent cx="1743075" cy="0"/>
                      <wp:effectExtent l="1270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E2F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5pt" to="20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" strokeweight="1pt"/>
                  </w:pict>
                </mc:Fallback>
              </mc:AlternateContent>
            </w:r>
          </w:p>
          <w:p w14:paraId="55D13BBE" w14:textId="77777777" w:rsidR="00EF5213" w:rsidRPr="00D4626D" w:rsidRDefault="00EF5213" w:rsidP="002F7B49">
            <w:pPr>
              <w:spacing w:after="0" w:line="240" w:lineRule="auto"/>
              <w:jc w:val="center"/>
              <w:rPr>
                <w:rFonts w:ascii="Constantia" w:hAnsi="Constantia"/>
                <w:sz w:val="24"/>
                <w:szCs w:val="24"/>
              </w:rPr>
            </w:pPr>
          </w:p>
          <w:p w14:paraId="56EDD39F" w14:textId="0D51E669" w:rsidR="00EF5213" w:rsidRPr="00D4626D" w:rsidRDefault="00EF5213" w:rsidP="002F7B49">
            <w:pPr>
              <w:spacing w:after="0" w:line="240" w:lineRule="auto"/>
              <w:jc w:val="right"/>
              <w:rPr>
                <w:rFonts w:ascii="Constantia" w:hAnsi="Constantia"/>
                <w:sz w:val="24"/>
                <w:szCs w:val="24"/>
              </w:rPr>
            </w:pPr>
            <w:r w:rsidRPr="00D4626D">
              <w:rPr>
                <w:rFonts w:ascii="Constantia" w:hAnsi="Constantia"/>
                <w:i/>
                <w:iCs/>
                <w:color w:val="000000"/>
                <w:sz w:val="24"/>
                <w:szCs w:val="24"/>
                <w:lang w:val="it-IT"/>
              </w:rPr>
              <w:t xml:space="preserve">Hà Nội, ngày </w:t>
            </w:r>
            <w:r w:rsidR="006F0995" w:rsidRPr="00D4626D">
              <w:rPr>
                <w:rFonts w:ascii="Constantia" w:hAnsi="Constantia"/>
                <w:i/>
                <w:iCs/>
                <w:color w:val="000000"/>
                <w:sz w:val="24"/>
                <w:szCs w:val="24"/>
                <w:lang w:val="it-IT"/>
              </w:rPr>
              <w:t>21</w:t>
            </w:r>
            <w:r w:rsidRPr="00D4626D">
              <w:rPr>
                <w:rFonts w:ascii="Constantia" w:hAnsi="Constantia"/>
                <w:i/>
                <w:iCs/>
                <w:color w:val="000000"/>
                <w:sz w:val="24"/>
                <w:szCs w:val="24"/>
                <w:lang w:val="it-IT"/>
              </w:rPr>
              <w:t xml:space="preserve"> tháng </w:t>
            </w:r>
            <w:r w:rsidR="00652A79">
              <w:rPr>
                <w:rFonts w:ascii="Constantia" w:hAnsi="Constantia"/>
                <w:i/>
                <w:iCs/>
                <w:color w:val="000000"/>
                <w:sz w:val="24"/>
                <w:szCs w:val="24"/>
                <w:lang w:val="it-IT"/>
              </w:rPr>
              <w:t>1</w:t>
            </w:r>
            <w:r w:rsidRPr="00D4626D">
              <w:rPr>
                <w:rFonts w:ascii="Constantia" w:hAnsi="Constantia"/>
                <w:i/>
                <w:iCs/>
                <w:color w:val="000000"/>
                <w:sz w:val="24"/>
                <w:szCs w:val="24"/>
                <w:lang w:val="it-IT"/>
              </w:rPr>
              <w:t xml:space="preserve"> năm 202</w:t>
            </w:r>
            <w:r w:rsidR="00F948F1" w:rsidRPr="00D4626D">
              <w:rPr>
                <w:rFonts w:ascii="Constantia" w:hAnsi="Constantia"/>
                <w:i/>
                <w:iCs/>
                <w:color w:val="000000"/>
                <w:sz w:val="24"/>
                <w:szCs w:val="24"/>
                <w:lang w:val="it-IT"/>
              </w:rPr>
              <w:t>3</w:t>
            </w:r>
          </w:p>
        </w:tc>
      </w:tr>
    </w:tbl>
    <w:p w14:paraId="2AB4F47B" w14:textId="77777777" w:rsidR="00EF5213" w:rsidRPr="00D4626D" w:rsidRDefault="00EF5213" w:rsidP="002F7B49">
      <w:pPr>
        <w:spacing w:after="0" w:line="360" w:lineRule="atLeast"/>
        <w:rPr>
          <w:rFonts w:ascii="Constantia" w:hAnsi="Constantia"/>
          <w:sz w:val="24"/>
          <w:szCs w:val="24"/>
        </w:rPr>
      </w:pPr>
    </w:p>
    <w:p w14:paraId="265EE2E8" w14:textId="4175B973" w:rsidR="00F948F1" w:rsidRPr="00D4626D" w:rsidRDefault="008631BE" w:rsidP="00F948F1">
      <w:pPr>
        <w:spacing w:after="0" w:line="360" w:lineRule="atLeast"/>
        <w:jc w:val="center"/>
        <w:rPr>
          <w:rFonts w:ascii="Constantia" w:hAnsi="Constantia"/>
          <w:b/>
          <w:bCs/>
          <w:sz w:val="30"/>
          <w:szCs w:val="30"/>
        </w:rPr>
      </w:pPr>
      <w:r w:rsidRPr="00D4626D">
        <w:rPr>
          <w:rFonts w:ascii="Constantia" w:hAnsi="Constantia"/>
          <w:b/>
          <w:bCs/>
          <w:sz w:val="30"/>
          <w:szCs w:val="30"/>
        </w:rPr>
        <w:t>ĐỀ CƯƠNG</w:t>
      </w:r>
      <w:r w:rsidR="00F948F1" w:rsidRPr="00D4626D">
        <w:rPr>
          <w:rFonts w:ascii="Constantia" w:hAnsi="Constantia"/>
          <w:b/>
          <w:bCs/>
          <w:sz w:val="30"/>
          <w:szCs w:val="30"/>
        </w:rPr>
        <w:t xml:space="preserve"> HỘI THẢO </w:t>
      </w:r>
    </w:p>
    <w:p w14:paraId="2733341E" w14:textId="48274A6C" w:rsidR="00F948F1" w:rsidRPr="00D4626D" w:rsidRDefault="00F948F1" w:rsidP="00F948F1">
      <w:pPr>
        <w:spacing w:after="0" w:line="360" w:lineRule="atLeast"/>
        <w:jc w:val="center"/>
        <w:rPr>
          <w:rFonts w:ascii="Constantia" w:hAnsi="Constantia"/>
          <w:b/>
          <w:bCs/>
          <w:sz w:val="30"/>
          <w:szCs w:val="30"/>
        </w:rPr>
      </w:pPr>
      <w:r w:rsidRPr="00D4626D">
        <w:rPr>
          <w:rFonts w:ascii="Constantia" w:hAnsi="Constantia"/>
          <w:b/>
          <w:bCs/>
          <w:sz w:val="30"/>
          <w:szCs w:val="30"/>
        </w:rPr>
        <w:t>NGHỀ GỐM CỔ NINH BÌNH: TRUYỀN THỐNG VÀ HIỆN ĐẠI</w:t>
      </w:r>
    </w:p>
    <w:p w14:paraId="36457F5C" w14:textId="5C584033" w:rsidR="00EF5213" w:rsidRPr="00D4626D" w:rsidRDefault="00EF5213" w:rsidP="002F7B49">
      <w:pPr>
        <w:spacing w:after="0" w:line="360" w:lineRule="atLeast"/>
        <w:rPr>
          <w:rFonts w:ascii="Constantia" w:hAnsi="Constantia"/>
          <w:sz w:val="24"/>
          <w:szCs w:val="24"/>
        </w:rPr>
      </w:pPr>
    </w:p>
    <w:p w14:paraId="75706268" w14:textId="77777777" w:rsidR="00925874" w:rsidRPr="00D4626D" w:rsidRDefault="008631BE" w:rsidP="00E037D5">
      <w:pPr>
        <w:spacing w:after="0" w:line="360" w:lineRule="atLeast"/>
        <w:jc w:val="both"/>
        <w:rPr>
          <w:rFonts w:ascii="Constantia" w:hAnsi="Constantia"/>
          <w:color w:val="000000" w:themeColor="text1"/>
          <w:sz w:val="26"/>
          <w:szCs w:val="26"/>
        </w:rPr>
      </w:pPr>
      <w:r w:rsidRPr="00D4626D">
        <w:rPr>
          <w:rFonts w:ascii="Constantia" w:hAnsi="Constantia"/>
          <w:b/>
          <w:bCs/>
          <w:color w:val="000000" w:themeColor="text1"/>
          <w:sz w:val="26"/>
          <w:szCs w:val="26"/>
        </w:rPr>
        <w:t>CHỦ ĐỀ 1</w:t>
      </w:r>
      <w:r w:rsidRPr="00D4626D">
        <w:rPr>
          <w:rFonts w:ascii="Constantia" w:hAnsi="Constantia"/>
          <w:color w:val="000000" w:themeColor="text1"/>
          <w:sz w:val="26"/>
          <w:szCs w:val="26"/>
        </w:rPr>
        <w:t xml:space="preserve">: </w:t>
      </w:r>
    </w:p>
    <w:p w14:paraId="40A3D30C" w14:textId="15839ED1" w:rsidR="008631BE" w:rsidRPr="00D4626D" w:rsidRDefault="004419D5" w:rsidP="00E037D5">
      <w:pPr>
        <w:spacing w:after="0" w:line="360" w:lineRule="atLeast"/>
        <w:jc w:val="both"/>
        <w:rPr>
          <w:rFonts w:ascii="Constantia" w:hAnsi="Constantia"/>
          <w:color w:val="000000" w:themeColor="text1"/>
          <w:sz w:val="26"/>
          <w:szCs w:val="26"/>
        </w:rPr>
      </w:pPr>
      <w:r w:rsidRPr="00D4626D">
        <w:rPr>
          <w:rFonts w:ascii="Constantia" w:hAnsi="Constantia"/>
          <w:color w:val="000000" w:themeColor="text1"/>
          <w:sz w:val="26"/>
          <w:szCs w:val="26"/>
        </w:rPr>
        <w:t>DI SẢN NGHỀ GỐM NINH BÌNH QUA CÁC THỜI KỲ LỊCH SỬ</w:t>
      </w:r>
    </w:p>
    <w:p w14:paraId="5DA7E475" w14:textId="4D842CD7" w:rsidR="004419D5" w:rsidRPr="00D4626D" w:rsidRDefault="00836FDB" w:rsidP="004419D5">
      <w:pPr>
        <w:pStyle w:val="ListParagraph"/>
        <w:numPr>
          <w:ilvl w:val="0"/>
          <w:numId w:val="3"/>
        </w:numPr>
        <w:spacing w:after="0" w:line="360" w:lineRule="atLeast"/>
        <w:ind w:hanging="720"/>
        <w:jc w:val="both"/>
        <w:rPr>
          <w:rFonts w:ascii="Constantia" w:hAnsi="Constantia"/>
          <w:b/>
          <w:bCs/>
          <w:i/>
          <w:iCs/>
          <w:color w:val="000000" w:themeColor="text1"/>
          <w:sz w:val="26"/>
          <w:szCs w:val="26"/>
        </w:rPr>
      </w:pPr>
      <w:r w:rsidRPr="00D4626D">
        <w:rPr>
          <w:rFonts w:ascii="Constantia" w:hAnsi="Constantia"/>
          <w:b/>
          <w:bCs/>
          <w:i/>
          <w:iCs/>
          <w:color w:val="000000" w:themeColor="text1"/>
          <w:sz w:val="26"/>
          <w:szCs w:val="26"/>
        </w:rPr>
        <w:t xml:space="preserve">Vị trí địa chiến lược và giao lưu kinh tế của </w:t>
      </w:r>
      <w:r w:rsidR="004419D5" w:rsidRPr="00D4626D">
        <w:rPr>
          <w:rFonts w:ascii="Constantia" w:hAnsi="Constantia"/>
          <w:b/>
          <w:bCs/>
          <w:i/>
          <w:iCs/>
          <w:color w:val="000000" w:themeColor="text1"/>
          <w:sz w:val="26"/>
          <w:szCs w:val="26"/>
        </w:rPr>
        <w:t>Ninh Bình</w:t>
      </w:r>
      <w:r w:rsidRPr="00D4626D">
        <w:rPr>
          <w:rFonts w:ascii="Constantia" w:hAnsi="Constantia"/>
          <w:b/>
          <w:bCs/>
          <w:i/>
          <w:iCs/>
          <w:color w:val="000000" w:themeColor="text1"/>
          <w:sz w:val="26"/>
          <w:szCs w:val="26"/>
        </w:rPr>
        <w:t xml:space="preserve"> qua các thời kỳ lịch sử</w:t>
      </w:r>
    </w:p>
    <w:p w14:paraId="0CF43359" w14:textId="1D8971B1" w:rsidR="004419D5" w:rsidRDefault="004419D5" w:rsidP="004419D5">
      <w:pPr>
        <w:spacing w:after="0" w:line="360" w:lineRule="atLeast"/>
        <w:ind w:firstLine="720"/>
        <w:jc w:val="both"/>
        <w:rPr>
          <w:rFonts w:ascii="Constantia" w:hAnsi="Constantia"/>
          <w:color w:val="000000" w:themeColor="text1"/>
          <w:sz w:val="26"/>
          <w:szCs w:val="26"/>
        </w:rPr>
      </w:pPr>
      <w:r w:rsidRPr="00D4626D">
        <w:rPr>
          <w:rFonts w:ascii="Constantia" w:hAnsi="Constantia"/>
          <w:color w:val="000000" w:themeColor="text1"/>
          <w:sz w:val="26"/>
          <w:szCs w:val="26"/>
        </w:rPr>
        <w:t xml:space="preserve">GS.TS Nguyễn Văn Kim, </w:t>
      </w:r>
      <w:bookmarkStart w:id="0" w:name="_Hlk126561975"/>
      <w:r w:rsidR="00836FDB" w:rsidRPr="00D4626D">
        <w:rPr>
          <w:rFonts w:ascii="Constantia" w:hAnsi="Constantia"/>
          <w:color w:val="000000" w:themeColor="text1"/>
          <w:sz w:val="26"/>
          <w:szCs w:val="26"/>
        </w:rPr>
        <w:t xml:space="preserve">Phó Chủ tịch Hội đồng Di sản Văn hóa Quốc gia, </w:t>
      </w:r>
      <w:r w:rsidRPr="00D4626D">
        <w:rPr>
          <w:rFonts w:ascii="Constantia" w:hAnsi="Constantia"/>
          <w:color w:val="000000" w:themeColor="text1"/>
          <w:sz w:val="26"/>
          <w:szCs w:val="26"/>
        </w:rPr>
        <w:t>Giám đốc Trung tâm Nghiên cứu Biển và Hải đảo, Trường ĐHKHXH&amp;NV</w:t>
      </w:r>
      <w:bookmarkStart w:id="1" w:name="_Hlk126765556"/>
      <w:r w:rsidR="002A5468" w:rsidRPr="00D4626D">
        <w:rPr>
          <w:rFonts w:ascii="Constantia" w:hAnsi="Constantia"/>
          <w:color w:val="000000" w:themeColor="text1"/>
          <w:sz w:val="26"/>
          <w:szCs w:val="26"/>
        </w:rPr>
        <w:t>, Đại học Quốc gia</w:t>
      </w:r>
      <w:r w:rsidR="00925874" w:rsidRPr="00D4626D">
        <w:rPr>
          <w:rFonts w:ascii="Constantia" w:hAnsi="Constantia"/>
          <w:color w:val="000000" w:themeColor="text1"/>
          <w:sz w:val="26"/>
          <w:szCs w:val="26"/>
        </w:rPr>
        <w:t xml:space="preserve"> Hà Nội</w:t>
      </w:r>
      <w:bookmarkEnd w:id="0"/>
      <w:r w:rsidRPr="00D4626D">
        <w:rPr>
          <w:rFonts w:ascii="Constantia" w:hAnsi="Constantia"/>
          <w:color w:val="000000" w:themeColor="text1"/>
          <w:sz w:val="26"/>
          <w:szCs w:val="26"/>
        </w:rPr>
        <w:t>;</w:t>
      </w:r>
      <w:bookmarkEnd w:id="1"/>
    </w:p>
    <w:p w14:paraId="3CDB6353" w14:textId="77777777" w:rsidR="00214E80" w:rsidRPr="00D4626D" w:rsidRDefault="00214E80" w:rsidP="004419D5">
      <w:pPr>
        <w:spacing w:after="0" w:line="360" w:lineRule="atLeast"/>
        <w:ind w:firstLine="720"/>
        <w:jc w:val="both"/>
        <w:rPr>
          <w:rFonts w:ascii="Constantia" w:hAnsi="Constantia"/>
          <w:color w:val="000000" w:themeColor="text1"/>
          <w:sz w:val="26"/>
          <w:szCs w:val="26"/>
        </w:rPr>
      </w:pPr>
    </w:p>
    <w:p w14:paraId="0F62A4D1" w14:textId="75838C09" w:rsidR="004419D5" w:rsidRPr="00D4626D" w:rsidRDefault="00AE0918" w:rsidP="004419D5">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2" w:name="_Hlk126764424"/>
      <w:r w:rsidRPr="00D4626D">
        <w:rPr>
          <w:rFonts w:ascii="Constantia" w:hAnsi="Constantia"/>
          <w:b/>
          <w:bCs/>
          <w:i/>
          <w:iCs/>
          <w:color w:val="000000" w:themeColor="text1"/>
          <w:sz w:val="26"/>
          <w:szCs w:val="26"/>
        </w:rPr>
        <w:t>V</w:t>
      </w:r>
      <w:r w:rsidR="004419D5" w:rsidRPr="00D4626D">
        <w:rPr>
          <w:rFonts w:ascii="Constantia" w:hAnsi="Constantia"/>
          <w:b/>
          <w:bCs/>
          <w:i/>
          <w:iCs/>
          <w:color w:val="000000" w:themeColor="text1"/>
          <w:sz w:val="26"/>
          <w:szCs w:val="26"/>
        </w:rPr>
        <w:t xml:space="preserve">ấn đề thổ nhưỡng và </w:t>
      </w:r>
      <w:r w:rsidRPr="00D4626D">
        <w:rPr>
          <w:rFonts w:ascii="Constantia" w:hAnsi="Constantia"/>
          <w:b/>
          <w:bCs/>
          <w:i/>
          <w:iCs/>
          <w:color w:val="000000" w:themeColor="text1"/>
          <w:sz w:val="26"/>
          <w:szCs w:val="26"/>
        </w:rPr>
        <w:t>nguyên liệu nghề</w:t>
      </w:r>
      <w:r w:rsidR="004419D5" w:rsidRPr="00D4626D">
        <w:rPr>
          <w:rFonts w:ascii="Constantia" w:hAnsi="Constantia"/>
          <w:b/>
          <w:bCs/>
          <w:i/>
          <w:iCs/>
          <w:color w:val="000000" w:themeColor="text1"/>
          <w:sz w:val="26"/>
          <w:szCs w:val="26"/>
        </w:rPr>
        <w:t xml:space="preserve"> gốm trên địa bàn tỉnh Ninh Bình</w:t>
      </w:r>
      <w:bookmarkEnd w:id="2"/>
    </w:p>
    <w:p w14:paraId="5659A457" w14:textId="7C6B772D" w:rsidR="004419D5" w:rsidRPr="00D4626D" w:rsidRDefault="00836FDB" w:rsidP="004419D5">
      <w:pPr>
        <w:spacing w:after="0" w:line="360" w:lineRule="atLeast"/>
        <w:ind w:firstLine="720"/>
        <w:jc w:val="both"/>
        <w:rPr>
          <w:rFonts w:ascii="Constantia" w:hAnsi="Constantia"/>
          <w:color w:val="000000" w:themeColor="text1"/>
          <w:sz w:val="26"/>
          <w:szCs w:val="26"/>
        </w:rPr>
      </w:pPr>
      <w:bookmarkStart w:id="3" w:name="_Hlk126764487"/>
      <w:r w:rsidRPr="00D4626D">
        <w:rPr>
          <w:rFonts w:ascii="Constantia" w:hAnsi="Constantia"/>
          <w:color w:val="000000" w:themeColor="text1"/>
          <w:sz w:val="26"/>
          <w:szCs w:val="26"/>
        </w:rPr>
        <w:t xml:space="preserve">Sở Tài Nguyên Môi trường </w:t>
      </w:r>
      <w:r w:rsidR="00D4626D" w:rsidRPr="00D4626D">
        <w:rPr>
          <w:rFonts w:ascii="Constantia" w:hAnsi="Constantia"/>
          <w:color w:val="000000" w:themeColor="text1"/>
          <w:sz w:val="26"/>
          <w:szCs w:val="26"/>
        </w:rPr>
        <w:t xml:space="preserve">tỉnh </w:t>
      </w:r>
      <w:r w:rsidRPr="00D4626D">
        <w:rPr>
          <w:rFonts w:ascii="Constantia" w:hAnsi="Constantia"/>
          <w:color w:val="000000" w:themeColor="text1"/>
          <w:sz w:val="26"/>
          <w:szCs w:val="26"/>
        </w:rPr>
        <w:t>Ninh Bình</w:t>
      </w:r>
      <w:bookmarkEnd w:id="3"/>
      <w:r w:rsidR="004419D5" w:rsidRPr="00D4626D">
        <w:rPr>
          <w:rFonts w:ascii="Constantia" w:hAnsi="Constantia"/>
          <w:color w:val="000000" w:themeColor="text1"/>
          <w:sz w:val="26"/>
          <w:szCs w:val="26"/>
        </w:rPr>
        <w:t>;</w:t>
      </w:r>
    </w:p>
    <w:p w14:paraId="06651582" w14:textId="35832260" w:rsidR="00410E3B" w:rsidRPr="00D4626D" w:rsidRDefault="00410E3B" w:rsidP="004419D5">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r w:rsidR="00E55AA9" w:rsidRPr="00D4626D">
        <w:rPr>
          <w:rFonts w:ascii="Constantia" w:hAnsi="Constantia"/>
          <w:i/>
          <w:iCs/>
          <w:color w:val="000000" w:themeColor="text1"/>
          <w:sz w:val="26"/>
          <w:szCs w:val="26"/>
        </w:rPr>
        <w:t>c</w:t>
      </w:r>
      <w:r w:rsidRPr="00D4626D">
        <w:rPr>
          <w:rFonts w:ascii="Constantia" w:hAnsi="Constantia"/>
          <w:i/>
          <w:iCs/>
          <w:color w:val="000000" w:themeColor="text1"/>
          <w:sz w:val="26"/>
          <w:szCs w:val="26"/>
        </w:rPr>
        <w:t>ung cấp số liệu và bản đồ phân bố loại đất có thể sử dụng làm đồ gốm sứ.</w:t>
      </w:r>
    </w:p>
    <w:p w14:paraId="474E096C" w14:textId="77777777" w:rsidR="00410E3B" w:rsidRPr="00D4626D" w:rsidRDefault="00410E3B" w:rsidP="004419D5">
      <w:pPr>
        <w:spacing w:after="0" w:line="360" w:lineRule="atLeast"/>
        <w:ind w:firstLine="720"/>
        <w:jc w:val="both"/>
        <w:rPr>
          <w:rFonts w:ascii="Constantia" w:hAnsi="Constantia"/>
          <w:i/>
          <w:iCs/>
          <w:color w:val="000000" w:themeColor="text1"/>
          <w:sz w:val="26"/>
          <w:szCs w:val="26"/>
        </w:rPr>
      </w:pPr>
    </w:p>
    <w:p w14:paraId="14A711BB" w14:textId="77777777" w:rsidR="000C2DF7" w:rsidRPr="00D4626D" w:rsidRDefault="000C2DF7" w:rsidP="000C2DF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4" w:name="_Hlk126764652"/>
      <w:r w:rsidRPr="00D4626D">
        <w:rPr>
          <w:rFonts w:ascii="Constantia" w:hAnsi="Constantia"/>
          <w:b/>
          <w:bCs/>
          <w:i/>
          <w:iCs/>
          <w:color w:val="000000" w:themeColor="text1"/>
          <w:sz w:val="26"/>
          <w:szCs w:val="26"/>
        </w:rPr>
        <w:t>Gốm Tràng An: Trung tâm gốm sớm nhất Việt Nam thời tiền sử</w:t>
      </w:r>
      <w:bookmarkEnd w:id="4"/>
    </w:p>
    <w:p w14:paraId="685FF252" w14:textId="7417C21F" w:rsidR="000C2DF7" w:rsidRPr="00D4626D" w:rsidRDefault="000C2DF7" w:rsidP="000C2DF7">
      <w:pPr>
        <w:spacing w:after="0" w:line="360" w:lineRule="atLeast"/>
        <w:ind w:firstLine="720"/>
        <w:jc w:val="both"/>
        <w:rPr>
          <w:rFonts w:ascii="Constantia" w:hAnsi="Constantia"/>
          <w:color w:val="000000" w:themeColor="text1"/>
          <w:sz w:val="26"/>
          <w:szCs w:val="26"/>
        </w:rPr>
      </w:pPr>
      <w:bookmarkStart w:id="5" w:name="_Hlk126764660"/>
      <w:r w:rsidRPr="00D4626D">
        <w:rPr>
          <w:rFonts w:ascii="Constantia" w:hAnsi="Constantia"/>
          <w:color w:val="000000" w:themeColor="text1"/>
          <w:sz w:val="26"/>
          <w:szCs w:val="26"/>
        </w:rPr>
        <w:t>PGS.TS Nguyễn Khắc Sử, Viện Khảo cổ học</w:t>
      </w:r>
      <w:bookmarkEnd w:id="5"/>
      <w:r w:rsidRPr="00D4626D">
        <w:rPr>
          <w:rFonts w:ascii="Constantia" w:hAnsi="Constantia"/>
          <w:color w:val="000000" w:themeColor="text1"/>
          <w:sz w:val="26"/>
          <w:szCs w:val="26"/>
        </w:rPr>
        <w:t>;</w:t>
      </w:r>
    </w:p>
    <w:p w14:paraId="7D45F137" w14:textId="724C5F50" w:rsidR="00410E3B" w:rsidRPr="00D4626D" w:rsidRDefault="00410E3B" w:rsidP="00410E3B">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Đề nghị: hệ thống hóa tư liệu, phân tích niên đại và đánh giá về đồ gốm ở các địa điểm Hang Mòi, Mái Đá Vàng, Mái Đá Ốc, Hang Sáo.</w:t>
      </w:r>
    </w:p>
    <w:p w14:paraId="4E7F1B44" w14:textId="77777777" w:rsidR="00410E3B" w:rsidRPr="00D4626D" w:rsidRDefault="00410E3B" w:rsidP="000C2DF7">
      <w:pPr>
        <w:spacing w:after="0" w:line="360" w:lineRule="atLeast"/>
        <w:ind w:firstLine="720"/>
        <w:jc w:val="both"/>
        <w:rPr>
          <w:rFonts w:ascii="Constantia" w:hAnsi="Constantia"/>
          <w:color w:val="000000" w:themeColor="text1"/>
          <w:sz w:val="26"/>
          <w:szCs w:val="26"/>
        </w:rPr>
      </w:pPr>
    </w:p>
    <w:p w14:paraId="50D1C315" w14:textId="6A2B657E" w:rsidR="008631BE" w:rsidRPr="00D4626D" w:rsidRDefault="000C2DF7" w:rsidP="00682FCF">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6" w:name="_Hlk126764695"/>
      <w:r w:rsidRPr="00D4626D">
        <w:rPr>
          <w:rFonts w:ascii="Constantia" w:hAnsi="Constantia"/>
          <w:b/>
          <w:bCs/>
          <w:i/>
          <w:iCs/>
          <w:color w:val="000000" w:themeColor="text1"/>
          <w:sz w:val="26"/>
          <w:szCs w:val="26"/>
        </w:rPr>
        <w:t xml:space="preserve">Các trung tâm gốm sớm ở Việt Nam </w:t>
      </w:r>
      <w:r w:rsidR="00925874" w:rsidRPr="00D4626D">
        <w:rPr>
          <w:rFonts w:ascii="Constantia" w:hAnsi="Constantia"/>
          <w:b/>
          <w:bCs/>
          <w:i/>
          <w:iCs/>
          <w:color w:val="000000" w:themeColor="text1"/>
          <w:sz w:val="26"/>
          <w:szCs w:val="26"/>
        </w:rPr>
        <w:t>trong bối cảnh</w:t>
      </w:r>
      <w:r w:rsidRPr="00D4626D">
        <w:rPr>
          <w:rFonts w:ascii="Constantia" w:hAnsi="Constantia"/>
          <w:b/>
          <w:bCs/>
          <w:i/>
          <w:iCs/>
          <w:color w:val="000000" w:themeColor="text1"/>
          <w:sz w:val="26"/>
          <w:szCs w:val="26"/>
        </w:rPr>
        <w:t xml:space="preserve"> Đông Nam Á</w:t>
      </w:r>
      <w:bookmarkEnd w:id="6"/>
    </w:p>
    <w:p w14:paraId="75BE446F" w14:textId="5E8B6B6A" w:rsidR="00E037D5" w:rsidRPr="00D4626D" w:rsidRDefault="00E037D5" w:rsidP="00E037D5">
      <w:pPr>
        <w:spacing w:after="0" w:line="360" w:lineRule="atLeast"/>
        <w:ind w:firstLine="720"/>
        <w:jc w:val="both"/>
        <w:rPr>
          <w:rFonts w:ascii="Constantia" w:hAnsi="Constantia"/>
          <w:color w:val="000000" w:themeColor="text1"/>
          <w:sz w:val="26"/>
          <w:szCs w:val="26"/>
        </w:rPr>
      </w:pPr>
      <w:bookmarkStart w:id="7" w:name="_Hlk126764714"/>
      <w:r w:rsidRPr="00D4626D">
        <w:rPr>
          <w:rFonts w:ascii="Constantia" w:hAnsi="Constantia"/>
          <w:color w:val="000000" w:themeColor="text1"/>
          <w:sz w:val="26"/>
          <w:szCs w:val="26"/>
        </w:rPr>
        <w:t>GS.TS Lâm Thị Mỹ Dung</w:t>
      </w:r>
      <w:bookmarkEnd w:id="7"/>
      <w:r w:rsidRPr="00D4626D">
        <w:rPr>
          <w:rFonts w:ascii="Constantia" w:hAnsi="Constantia"/>
          <w:color w:val="000000" w:themeColor="text1"/>
          <w:sz w:val="26"/>
          <w:szCs w:val="26"/>
        </w:rPr>
        <w:t xml:space="preserve">, </w:t>
      </w:r>
      <w:bookmarkStart w:id="8" w:name="_Hlk126764725"/>
      <w:r w:rsidRPr="00D4626D">
        <w:rPr>
          <w:rFonts w:ascii="Constantia" w:hAnsi="Constantia"/>
          <w:color w:val="000000" w:themeColor="text1"/>
          <w:sz w:val="26"/>
          <w:szCs w:val="26"/>
        </w:rPr>
        <w:t xml:space="preserve">Trưởng Bộ môn Khảo cổ học, </w:t>
      </w:r>
      <w:r w:rsidR="001023C9" w:rsidRPr="00D4626D">
        <w:rPr>
          <w:rFonts w:ascii="Constantia" w:hAnsi="Constantia"/>
          <w:color w:val="000000" w:themeColor="text1"/>
          <w:sz w:val="26"/>
          <w:szCs w:val="26"/>
        </w:rPr>
        <w:t>Trường ĐHKHXH&amp;NV</w:t>
      </w:r>
      <w:bookmarkStart w:id="9" w:name="_Hlk126766239"/>
      <w:r w:rsidR="001023C9" w:rsidRPr="00D4626D">
        <w:rPr>
          <w:rFonts w:ascii="Constantia" w:hAnsi="Constantia"/>
          <w:color w:val="000000" w:themeColor="text1"/>
          <w:sz w:val="26"/>
          <w:szCs w:val="26"/>
        </w:rPr>
        <w:t>, Đại học Quốc gia Hà Nội</w:t>
      </w:r>
      <w:bookmarkEnd w:id="8"/>
      <w:bookmarkEnd w:id="9"/>
      <w:r w:rsidRPr="00D4626D">
        <w:rPr>
          <w:rFonts w:ascii="Constantia" w:hAnsi="Constantia"/>
          <w:color w:val="000000" w:themeColor="text1"/>
          <w:sz w:val="26"/>
          <w:szCs w:val="26"/>
        </w:rPr>
        <w:t xml:space="preserve">; </w:t>
      </w:r>
    </w:p>
    <w:p w14:paraId="013D177A" w14:textId="19FECF73" w:rsidR="00E037D5" w:rsidRPr="00D4626D" w:rsidRDefault="00E037D5" w:rsidP="00E037D5">
      <w:pPr>
        <w:spacing w:after="0" w:line="360" w:lineRule="atLeast"/>
        <w:ind w:firstLine="720"/>
        <w:jc w:val="both"/>
        <w:rPr>
          <w:rFonts w:ascii="Constantia" w:hAnsi="Constantia"/>
          <w:color w:val="000000" w:themeColor="text1"/>
          <w:sz w:val="26"/>
          <w:szCs w:val="26"/>
        </w:rPr>
      </w:pPr>
      <w:bookmarkStart w:id="10" w:name="_Hlk126764731"/>
      <w:r w:rsidRPr="00D4626D">
        <w:rPr>
          <w:rFonts w:ascii="Constantia" w:hAnsi="Constantia"/>
          <w:color w:val="000000" w:themeColor="text1"/>
          <w:sz w:val="26"/>
          <w:szCs w:val="26"/>
        </w:rPr>
        <w:t>TS Nguyễn Hữu Mạnh</w:t>
      </w:r>
      <w:bookmarkEnd w:id="10"/>
      <w:r w:rsidRPr="00D4626D">
        <w:rPr>
          <w:rFonts w:ascii="Constantia" w:hAnsi="Constantia"/>
          <w:color w:val="000000" w:themeColor="text1"/>
          <w:sz w:val="26"/>
          <w:szCs w:val="26"/>
        </w:rPr>
        <w:t xml:space="preserve">, </w:t>
      </w:r>
      <w:bookmarkStart w:id="11" w:name="_Hlk126764746"/>
      <w:r w:rsidRPr="00D4626D">
        <w:rPr>
          <w:rFonts w:ascii="Constantia" w:hAnsi="Constantia"/>
          <w:color w:val="000000" w:themeColor="text1"/>
          <w:sz w:val="26"/>
          <w:szCs w:val="26"/>
        </w:rPr>
        <w:t xml:space="preserve">giảng viên Bộ môn Khảo cổ học, </w:t>
      </w:r>
      <w:bookmarkStart w:id="12" w:name="_Hlk126764740"/>
      <w:bookmarkEnd w:id="11"/>
      <w:r w:rsidR="001023C9" w:rsidRPr="00D4626D">
        <w:rPr>
          <w:rFonts w:ascii="Constantia" w:hAnsi="Constantia"/>
          <w:color w:val="000000" w:themeColor="text1"/>
          <w:sz w:val="26"/>
          <w:szCs w:val="26"/>
        </w:rPr>
        <w:t>Trường ĐHKHXH&amp;NV, Đại học Quốc gia Hà Nội</w:t>
      </w:r>
      <w:bookmarkEnd w:id="12"/>
      <w:r w:rsidRPr="00D4626D">
        <w:rPr>
          <w:rFonts w:ascii="Constantia" w:hAnsi="Constantia"/>
          <w:color w:val="000000" w:themeColor="text1"/>
          <w:sz w:val="26"/>
          <w:szCs w:val="26"/>
        </w:rPr>
        <w:t>;</w:t>
      </w:r>
    </w:p>
    <w:p w14:paraId="5F691E0E" w14:textId="77777777" w:rsidR="000B7486" w:rsidRPr="00D4626D" w:rsidRDefault="000B7486" w:rsidP="00E037D5">
      <w:pPr>
        <w:spacing w:after="0" w:line="360" w:lineRule="atLeast"/>
        <w:ind w:firstLine="720"/>
        <w:jc w:val="both"/>
        <w:rPr>
          <w:rFonts w:ascii="Constantia" w:hAnsi="Constantia"/>
          <w:color w:val="000000" w:themeColor="text1"/>
          <w:sz w:val="26"/>
          <w:szCs w:val="26"/>
        </w:rPr>
      </w:pPr>
    </w:p>
    <w:p w14:paraId="2608A076" w14:textId="77777777" w:rsidR="000B7486" w:rsidRPr="00D4626D" w:rsidRDefault="000B7486" w:rsidP="000B7486">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13" w:name="_Hlk126764804"/>
      <w:r w:rsidRPr="00D4626D">
        <w:rPr>
          <w:rFonts w:ascii="Constantia" w:hAnsi="Constantia"/>
          <w:b/>
          <w:bCs/>
          <w:i/>
          <w:iCs/>
          <w:color w:val="000000" w:themeColor="text1"/>
          <w:sz w:val="26"/>
          <w:szCs w:val="26"/>
        </w:rPr>
        <w:t>Gốm văn hóa Đa Bút ở Hoa Lư</w:t>
      </w:r>
      <w:bookmarkEnd w:id="13"/>
    </w:p>
    <w:p w14:paraId="34009EF7" w14:textId="77777777" w:rsidR="000B7486" w:rsidRPr="00D4626D" w:rsidRDefault="000B7486" w:rsidP="000B7486">
      <w:pPr>
        <w:spacing w:after="0" w:line="360" w:lineRule="atLeast"/>
        <w:ind w:firstLine="720"/>
        <w:jc w:val="both"/>
        <w:rPr>
          <w:rFonts w:ascii="Constantia" w:hAnsi="Constantia"/>
          <w:color w:val="000000" w:themeColor="text1"/>
          <w:sz w:val="26"/>
          <w:szCs w:val="26"/>
        </w:rPr>
      </w:pPr>
      <w:bookmarkStart w:id="14" w:name="_Hlk126764812"/>
      <w:r w:rsidRPr="00D4626D">
        <w:rPr>
          <w:rFonts w:ascii="Constantia" w:hAnsi="Constantia"/>
          <w:color w:val="000000" w:themeColor="text1"/>
          <w:sz w:val="26"/>
          <w:szCs w:val="26"/>
        </w:rPr>
        <w:t>ThS Nguyễn Cao Tấn, Phó Giám đốc Sở Du lịch Ninh Bình</w:t>
      </w:r>
      <w:bookmarkEnd w:id="14"/>
      <w:r w:rsidRPr="00D4626D">
        <w:rPr>
          <w:rFonts w:ascii="Constantia" w:hAnsi="Constantia"/>
          <w:color w:val="000000" w:themeColor="text1"/>
          <w:sz w:val="26"/>
          <w:szCs w:val="26"/>
        </w:rPr>
        <w:t>;</w:t>
      </w:r>
    </w:p>
    <w:p w14:paraId="16DF4A3E" w14:textId="5CABC3BB" w:rsidR="000B7486" w:rsidRPr="00D4626D" w:rsidRDefault="000B7486" w:rsidP="000B7486">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Đề nghị: phân loại loại hình và đánh giá giá trị lịch sử - văn hóa các loại hình vật liệu gốm Đa Bút đã phát hiện ở Ninh Bình.</w:t>
      </w:r>
    </w:p>
    <w:p w14:paraId="4480BDD1" w14:textId="77777777" w:rsidR="000B7486" w:rsidRPr="00D4626D" w:rsidRDefault="000B7486" w:rsidP="000B7486">
      <w:pPr>
        <w:spacing w:after="0" w:line="360" w:lineRule="atLeast"/>
        <w:ind w:firstLine="720"/>
        <w:jc w:val="both"/>
        <w:rPr>
          <w:rFonts w:ascii="Constantia" w:hAnsi="Constantia"/>
          <w:i/>
          <w:iCs/>
          <w:color w:val="000000" w:themeColor="text1"/>
          <w:sz w:val="26"/>
          <w:szCs w:val="26"/>
        </w:rPr>
      </w:pPr>
    </w:p>
    <w:p w14:paraId="17743B11" w14:textId="17D84338" w:rsidR="00E037D5" w:rsidRPr="00D4626D" w:rsidRDefault="00E037D5" w:rsidP="00E037D5">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15" w:name="_Hlk126764840"/>
      <w:r w:rsidRPr="00D4626D">
        <w:rPr>
          <w:rFonts w:ascii="Constantia" w:hAnsi="Constantia"/>
          <w:b/>
          <w:bCs/>
          <w:i/>
          <w:iCs/>
          <w:color w:val="000000" w:themeColor="text1"/>
          <w:sz w:val="26"/>
          <w:szCs w:val="26"/>
        </w:rPr>
        <w:t>Gốm Mán Bạc: Đỉnh cao gốm Ninh Bình thời sơ sử</w:t>
      </w:r>
      <w:bookmarkEnd w:id="15"/>
    </w:p>
    <w:p w14:paraId="66FAE8B4" w14:textId="17CC428A" w:rsidR="00E037D5" w:rsidRPr="00D4626D" w:rsidRDefault="00E037D5" w:rsidP="00E037D5">
      <w:pPr>
        <w:spacing w:after="0" w:line="360" w:lineRule="atLeast"/>
        <w:ind w:firstLine="720"/>
        <w:jc w:val="both"/>
        <w:rPr>
          <w:rFonts w:ascii="Constantia" w:hAnsi="Constantia"/>
          <w:color w:val="000000" w:themeColor="text1"/>
          <w:sz w:val="26"/>
          <w:szCs w:val="26"/>
        </w:rPr>
      </w:pPr>
      <w:bookmarkStart w:id="16" w:name="_Hlk126764849"/>
      <w:r w:rsidRPr="00D4626D">
        <w:rPr>
          <w:rFonts w:ascii="Constantia" w:hAnsi="Constantia"/>
          <w:color w:val="000000" w:themeColor="text1"/>
          <w:sz w:val="26"/>
          <w:szCs w:val="26"/>
        </w:rPr>
        <w:lastRenderedPageBreak/>
        <w:t>TS Trịnh Hoàng Hiệp, Trưởng phòng Khảo cổ học Kim khí, Viện Khảo cổ học</w:t>
      </w:r>
      <w:bookmarkEnd w:id="16"/>
      <w:r w:rsidRPr="00D4626D">
        <w:rPr>
          <w:rFonts w:ascii="Constantia" w:hAnsi="Constantia"/>
          <w:color w:val="000000" w:themeColor="text1"/>
          <w:sz w:val="26"/>
          <w:szCs w:val="26"/>
        </w:rPr>
        <w:t>;</w:t>
      </w:r>
    </w:p>
    <w:p w14:paraId="23B32DA2" w14:textId="696616C4" w:rsidR="00410E3B" w:rsidRPr="00D4626D" w:rsidRDefault="00410E3B" w:rsidP="00410E3B">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Đề nghị: hệ thống hóa tư liệu chất liệu, kỹ thuật, loại hình, hoa văn của hai hệ thống gốm Mán Bạc trong tầng văn hóa và trong mộ táng.</w:t>
      </w:r>
    </w:p>
    <w:p w14:paraId="1221547E" w14:textId="77777777" w:rsidR="00410E3B" w:rsidRPr="00D4626D" w:rsidRDefault="00410E3B" w:rsidP="00E037D5">
      <w:pPr>
        <w:spacing w:after="0" w:line="360" w:lineRule="atLeast"/>
        <w:ind w:firstLine="720"/>
        <w:jc w:val="both"/>
        <w:rPr>
          <w:rFonts w:ascii="Constantia" w:hAnsi="Constantia"/>
          <w:color w:val="000000" w:themeColor="text1"/>
          <w:sz w:val="26"/>
          <w:szCs w:val="26"/>
        </w:rPr>
      </w:pPr>
    </w:p>
    <w:p w14:paraId="2C196DB8" w14:textId="59770039" w:rsidR="00953C23" w:rsidRPr="00D4626D" w:rsidRDefault="00953C23" w:rsidP="00953C23">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17" w:name="_Hlk126764891"/>
      <w:r w:rsidRPr="00D4626D">
        <w:rPr>
          <w:rFonts w:ascii="Constantia" w:hAnsi="Constantia"/>
          <w:b/>
          <w:bCs/>
          <w:i/>
          <w:iCs/>
          <w:color w:val="000000" w:themeColor="text1"/>
          <w:sz w:val="26"/>
          <w:szCs w:val="26"/>
        </w:rPr>
        <w:t>Hoa văn gốm Mán Bạc</w:t>
      </w:r>
      <w:r w:rsidR="00FF2453" w:rsidRPr="00D4626D">
        <w:rPr>
          <w:rFonts w:ascii="Constantia" w:hAnsi="Constantia"/>
          <w:b/>
          <w:bCs/>
          <w:i/>
          <w:iCs/>
          <w:color w:val="000000" w:themeColor="text1"/>
          <w:sz w:val="26"/>
          <w:szCs w:val="26"/>
        </w:rPr>
        <w:t xml:space="preserve"> trong nghệ thuật gốm sơ sử miền Bắc Việt Nam</w:t>
      </w:r>
      <w:bookmarkEnd w:id="17"/>
    </w:p>
    <w:p w14:paraId="6692E443" w14:textId="528A636B" w:rsidR="00953C23" w:rsidRPr="00D4626D" w:rsidRDefault="00953C23" w:rsidP="00953C23">
      <w:pPr>
        <w:spacing w:after="0" w:line="360" w:lineRule="atLeast"/>
        <w:ind w:firstLine="720"/>
        <w:jc w:val="both"/>
        <w:rPr>
          <w:rFonts w:ascii="Constantia" w:hAnsi="Constantia"/>
          <w:color w:val="000000" w:themeColor="text1"/>
          <w:sz w:val="26"/>
          <w:szCs w:val="26"/>
        </w:rPr>
      </w:pPr>
      <w:bookmarkStart w:id="18" w:name="_Hlk126764899"/>
      <w:r w:rsidRPr="00D4626D">
        <w:rPr>
          <w:rFonts w:ascii="Constantia" w:hAnsi="Constantia"/>
          <w:color w:val="000000" w:themeColor="text1"/>
          <w:sz w:val="26"/>
          <w:szCs w:val="26"/>
        </w:rPr>
        <w:t>TS Bùi Thị Thu Phương, Trung tâm Bảo tồn Di sản Thăng Long Hà Nội</w:t>
      </w:r>
      <w:bookmarkEnd w:id="18"/>
      <w:r w:rsidRPr="00D4626D">
        <w:rPr>
          <w:rFonts w:ascii="Constantia" w:hAnsi="Constantia"/>
          <w:color w:val="000000" w:themeColor="text1"/>
          <w:sz w:val="26"/>
          <w:szCs w:val="26"/>
        </w:rPr>
        <w:t>;</w:t>
      </w:r>
    </w:p>
    <w:p w14:paraId="16FC1541" w14:textId="646B692B" w:rsidR="00E55AA9" w:rsidRPr="00D4626D" w:rsidRDefault="00E55AA9" w:rsidP="00E55AA9">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Đề nghị: tập trung phân loại các loại hình hoa văn trang trí trên đồ gốm Mán Bạc; so sánh và làm nổi bật giá trị hoa văn gốm Mán Bạc trong hệ thống đồ gốm sơ sở miền Bắc Việt Nam.</w:t>
      </w:r>
    </w:p>
    <w:p w14:paraId="2214E759" w14:textId="77777777" w:rsidR="00E55AA9" w:rsidRPr="00D4626D" w:rsidRDefault="00E55AA9" w:rsidP="00953C23">
      <w:pPr>
        <w:spacing w:after="0" w:line="360" w:lineRule="atLeast"/>
        <w:ind w:firstLine="720"/>
        <w:jc w:val="both"/>
        <w:rPr>
          <w:rFonts w:ascii="Constantia" w:hAnsi="Constantia"/>
          <w:color w:val="000000" w:themeColor="text1"/>
          <w:sz w:val="26"/>
          <w:szCs w:val="26"/>
        </w:rPr>
      </w:pPr>
    </w:p>
    <w:p w14:paraId="1F33DBE8" w14:textId="77777777" w:rsidR="00214E80" w:rsidRPr="00D4626D" w:rsidRDefault="00214E80" w:rsidP="00214E80">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19" w:name="_Hlk126764967"/>
      <w:bookmarkStart w:id="20" w:name="_Hlk126764921"/>
      <w:r w:rsidRPr="00D4626D">
        <w:rPr>
          <w:rFonts w:ascii="Constantia" w:hAnsi="Constantia"/>
          <w:b/>
          <w:bCs/>
          <w:i/>
          <w:iCs/>
          <w:color w:val="000000" w:themeColor="text1"/>
          <w:sz w:val="26"/>
          <w:szCs w:val="26"/>
        </w:rPr>
        <w:t>Gạch kiến trúc Ninh Bình 10 thế kỷ đầu Công nguyên</w:t>
      </w:r>
      <w:bookmarkEnd w:id="19"/>
    </w:p>
    <w:p w14:paraId="2388100D" w14:textId="77777777" w:rsidR="00214E80" w:rsidRPr="00D4626D" w:rsidRDefault="00214E80" w:rsidP="00214E80">
      <w:pPr>
        <w:spacing w:after="0" w:line="360" w:lineRule="atLeast"/>
        <w:ind w:firstLine="720"/>
        <w:jc w:val="both"/>
        <w:rPr>
          <w:rFonts w:ascii="Constantia" w:hAnsi="Constantia"/>
          <w:color w:val="000000" w:themeColor="text1"/>
          <w:sz w:val="26"/>
          <w:szCs w:val="26"/>
        </w:rPr>
      </w:pPr>
      <w:bookmarkStart w:id="21" w:name="_Hlk126764974"/>
      <w:r w:rsidRPr="00D4626D">
        <w:rPr>
          <w:rFonts w:ascii="Constantia" w:hAnsi="Constantia"/>
          <w:color w:val="000000" w:themeColor="text1"/>
          <w:sz w:val="26"/>
          <w:szCs w:val="26"/>
        </w:rPr>
        <w:t>PGS.TS Đặng Hồng Sơn</w:t>
      </w:r>
      <w:bookmarkEnd w:id="21"/>
      <w:r w:rsidRPr="00D4626D">
        <w:rPr>
          <w:rFonts w:ascii="Constantia" w:hAnsi="Constantia"/>
          <w:color w:val="000000" w:themeColor="text1"/>
          <w:sz w:val="26"/>
          <w:szCs w:val="26"/>
        </w:rPr>
        <w:t xml:space="preserve">, </w:t>
      </w:r>
      <w:bookmarkStart w:id="22" w:name="_Hlk126764984"/>
      <w:r w:rsidRPr="00D4626D">
        <w:rPr>
          <w:rFonts w:ascii="Constantia" w:hAnsi="Constantia"/>
          <w:color w:val="000000" w:themeColor="text1"/>
          <w:sz w:val="26"/>
          <w:szCs w:val="26"/>
        </w:rPr>
        <w:t>Phó Trưởng Khoa Lịch sử, Trường ĐHKHXH&amp;NV, Đại học Quốc gia Hà Nội</w:t>
      </w:r>
      <w:bookmarkEnd w:id="22"/>
      <w:r w:rsidRPr="00D4626D">
        <w:rPr>
          <w:rFonts w:ascii="Constantia" w:hAnsi="Constantia"/>
          <w:color w:val="000000" w:themeColor="text1"/>
          <w:sz w:val="26"/>
          <w:szCs w:val="26"/>
        </w:rPr>
        <w:t>;</w:t>
      </w:r>
    </w:p>
    <w:p w14:paraId="35DC821D" w14:textId="77777777" w:rsidR="00214E80" w:rsidRPr="00D4626D" w:rsidRDefault="00214E80" w:rsidP="00214E80">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Đề nghị: phân loại loại hình gạch đã phát hiện trên địa bàn Ninh Bình từ đầu Công nguyên đến trước thời Đinh-Tiền Lê.</w:t>
      </w:r>
    </w:p>
    <w:p w14:paraId="67785FA2" w14:textId="77777777" w:rsidR="00214E80" w:rsidRPr="00D4626D" w:rsidRDefault="00214E80" w:rsidP="00214E80">
      <w:pPr>
        <w:spacing w:after="0" w:line="360" w:lineRule="atLeast"/>
        <w:ind w:firstLine="720"/>
        <w:jc w:val="both"/>
        <w:rPr>
          <w:rFonts w:ascii="Constantia" w:hAnsi="Constantia"/>
          <w:color w:val="000000" w:themeColor="text1"/>
          <w:sz w:val="26"/>
          <w:szCs w:val="26"/>
        </w:rPr>
      </w:pPr>
    </w:p>
    <w:p w14:paraId="197EB089" w14:textId="2849E82E" w:rsidR="00F54E58" w:rsidRPr="00D4626D" w:rsidRDefault="00F54E58" w:rsidP="00F54E58">
      <w:pPr>
        <w:pStyle w:val="ListParagraph"/>
        <w:numPr>
          <w:ilvl w:val="0"/>
          <w:numId w:val="3"/>
        </w:numPr>
        <w:spacing w:after="0" w:line="360" w:lineRule="atLeast"/>
        <w:ind w:hanging="720"/>
        <w:jc w:val="both"/>
        <w:rPr>
          <w:rFonts w:ascii="Constantia" w:hAnsi="Constantia"/>
          <w:b/>
          <w:bCs/>
          <w:i/>
          <w:iCs/>
          <w:color w:val="000000" w:themeColor="text1"/>
          <w:sz w:val="26"/>
          <w:szCs w:val="26"/>
        </w:rPr>
      </w:pPr>
      <w:r w:rsidRPr="00D4626D">
        <w:rPr>
          <w:rFonts w:ascii="Constantia" w:hAnsi="Constantia"/>
          <w:b/>
          <w:bCs/>
          <w:i/>
          <w:iCs/>
          <w:color w:val="000000" w:themeColor="text1"/>
          <w:sz w:val="26"/>
          <w:szCs w:val="26"/>
        </w:rPr>
        <w:t xml:space="preserve">Gốm sứ thế kỷ </w:t>
      </w:r>
      <w:bookmarkEnd w:id="20"/>
      <w:r w:rsidR="00214E80">
        <w:rPr>
          <w:rFonts w:ascii="Constantia" w:hAnsi="Constantia"/>
          <w:b/>
          <w:bCs/>
          <w:i/>
          <w:iCs/>
          <w:color w:val="000000" w:themeColor="text1"/>
          <w:sz w:val="26"/>
          <w:szCs w:val="26"/>
        </w:rPr>
        <w:t>X ở Hoa Lư</w:t>
      </w:r>
    </w:p>
    <w:p w14:paraId="2C473F54" w14:textId="04B47C16" w:rsidR="00F54E58" w:rsidRPr="00D4626D" w:rsidRDefault="00BF48EE" w:rsidP="00F54E58">
      <w:pPr>
        <w:spacing w:after="0" w:line="360" w:lineRule="atLeast"/>
        <w:ind w:firstLine="720"/>
        <w:jc w:val="both"/>
        <w:rPr>
          <w:rFonts w:ascii="Constantia" w:hAnsi="Constantia"/>
          <w:color w:val="000000" w:themeColor="text1"/>
          <w:sz w:val="26"/>
          <w:szCs w:val="26"/>
        </w:rPr>
      </w:pPr>
      <w:bookmarkStart w:id="23" w:name="_Hlk126764929"/>
      <w:r w:rsidRPr="00D4626D">
        <w:rPr>
          <w:rFonts w:ascii="Constantia" w:hAnsi="Constantia"/>
          <w:color w:val="000000" w:themeColor="text1"/>
          <w:sz w:val="26"/>
          <w:szCs w:val="26"/>
        </w:rPr>
        <w:t xml:space="preserve">PGS.TS Tống Trung Tín, Chủ tịch Hội </w:t>
      </w:r>
      <w:r w:rsidR="00F54E58" w:rsidRPr="00D4626D">
        <w:rPr>
          <w:rFonts w:ascii="Constantia" w:hAnsi="Constantia"/>
          <w:color w:val="000000" w:themeColor="text1"/>
          <w:sz w:val="26"/>
          <w:szCs w:val="26"/>
        </w:rPr>
        <w:t>Khảo cổ học</w:t>
      </w:r>
      <w:bookmarkEnd w:id="23"/>
      <w:r w:rsidR="00D4626D">
        <w:rPr>
          <w:rFonts w:ascii="Constantia" w:hAnsi="Constantia"/>
          <w:color w:val="000000" w:themeColor="text1"/>
          <w:sz w:val="26"/>
          <w:szCs w:val="26"/>
        </w:rPr>
        <w:t xml:space="preserve"> </w:t>
      </w:r>
      <w:r w:rsidR="00D4626D">
        <w:rPr>
          <w:rFonts w:ascii="Constantia" w:hAnsi="Constantia"/>
          <w:color w:val="000000" w:themeColor="text1"/>
          <w:sz w:val="26"/>
          <w:szCs w:val="26"/>
          <w:lang w:val="it-IT"/>
        </w:rPr>
        <w:t>Việt Nam</w:t>
      </w:r>
      <w:r w:rsidR="00F54E58" w:rsidRPr="00D4626D">
        <w:rPr>
          <w:rFonts w:ascii="Constantia" w:hAnsi="Constantia"/>
          <w:color w:val="000000" w:themeColor="text1"/>
          <w:sz w:val="26"/>
          <w:szCs w:val="26"/>
        </w:rPr>
        <w:t>;</w:t>
      </w:r>
    </w:p>
    <w:p w14:paraId="13B163B4" w14:textId="12A51702" w:rsidR="00E55AA9" w:rsidRPr="00D4626D" w:rsidRDefault="00E55AA9" w:rsidP="00E55AA9">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r w:rsidR="00214E80" w:rsidRPr="00D4626D">
        <w:rPr>
          <w:rFonts w:ascii="Constantia" w:hAnsi="Constantia"/>
          <w:i/>
          <w:iCs/>
          <w:color w:val="000000" w:themeColor="text1"/>
          <w:sz w:val="26"/>
          <w:szCs w:val="26"/>
        </w:rPr>
        <w:t>phân loại loại hình và đánh giá giá trị lịch sử - văn hóa các loại hình gốm sứ thời Đinh-Tiền Lê đã phát hiện ở Hoa Lư</w:t>
      </w:r>
      <w:r w:rsidRPr="00D4626D">
        <w:rPr>
          <w:rFonts w:ascii="Constantia" w:hAnsi="Constantia"/>
          <w:i/>
          <w:iCs/>
          <w:color w:val="000000" w:themeColor="text1"/>
          <w:sz w:val="26"/>
          <w:szCs w:val="26"/>
        </w:rPr>
        <w:t>.</w:t>
      </w:r>
    </w:p>
    <w:p w14:paraId="4BF1BB75" w14:textId="77777777" w:rsidR="00E55AA9" w:rsidRPr="00D4626D" w:rsidRDefault="00E55AA9" w:rsidP="00F54E58">
      <w:pPr>
        <w:spacing w:after="0" w:line="360" w:lineRule="atLeast"/>
        <w:ind w:firstLine="720"/>
        <w:jc w:val="both"/>
        <w:rPr>
          <w:rFonts w:ascii="Constantia" w:hAnsi="Constantia"/>
          <w:color w:val="000000" w:themeColor="text1"/>
          <w:sz w:val="26"/>
          <w:szCs w:val="26"/>
        </w:rPr>
      </w:pPr>
    </w:p>
    <w:p w14:paraId="29C57959" w14:textId="72ED9F76" w:rsidR="00FD2B94" w:rsidRPr="00D4626D" w:rsidRDefault="00214E80" w:rsidP="00FD2B9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24" w:name="_Hlk126765024"/>
      <w:r>
        <w:rPr>
          <w:rFonts w:ascii="Constantia" w:hAnsi="Constantia"/>
          <w:b/>
          <w:bCs/>
          <w:i/>
          <w:iCs/>
          <w:color w:val="000000" w:themeColor="text1"/>
          <w:sz w:val="26"/>
          <w:szCs w:val="26"/>
        </w:rPr>
        <w:t xml:space="preserve">Vật liệu kiến trúc </w:t>
      </w:r>
      <w:r w:rsidR="00FD2B94" w:rsidRPr="00D4626D">
        <w:rPr>
          <w:rFonts w:ascii="Constantia" w:hAnsi="Constantia"/>
          <w:b/>
          <w:bCs/>
          <w:i/>
          <w:iCs/>
          <w:color w:val="000000" w:themeColor="text1"/>
          <w:sz w:val="26"/>
          <w:szCs w:val="26"/>
        </w:rPr>
        <w:t>thời Đinh - Tiền Lê ở Hoa Lư</w:t>
      </w:r>
      <w:bookmarkEnd w:id="24"/>
    </w:p>
    <w:p w14:paraId="31810921" w14:textId="37C8BA3C" w:rsidR="00FD2B94" w:rsidRPr="00D4626D" w:rsidRDefault="00FD2B94" w:rsidP="00FD2B94">
      <w:pPr>
        <w:spacing w:after="0" w:line="360" w:lineRule="atLeast"/>
        <w:ind w:firstLine="720"/>
        <w:jc w:val="both"/>
        <w:rPr>
          <w:rFonts w:ascii="Constantia" w:hAnsi="Constantia"/>
          <w:color w:val="000000" w:themeColor="text1"/>
          <w:sz w:val="26"/>
          <w:szCs w:val="26"/>
        </w:rPr>
      </w:pPr>
      <w:bookmarkStart w:id="25" w:name="_Hlk126765035"/>
      <w:r w:rsidRPr="00D4626D">
        <w:rPr>
          <w:rFonts w:ascii="Constantia" w:hAnsi="Constantia"/>
          <w:color w:val="000000" w:themeColor="text1"/>
          <w:sz w:val="26"/>
          <w:szCs w:val="26"/>
        </w:rPr>
        <w:t>TS Nguyễn Ngọc Quý, Trưởng phòng Tạp chí, Viện Khảo cổ học</w:t>
      </w:r>
      <w:bookmarkEnd w:id="25"/>
      <w:r w:rsidRPr="00D4626D">
        <w:rPr>
          <w:rFonts w:ascii="Constantia" w:hAnsi="Constantia"/>
          <w:color w:val="000000" w:themeColor="text1"/>
          <w:sz w:val="26"/>
          <w:szCs w:val="26"/>
        </w:rPr>
        <w:t>;</w:t>
      </w:r>
    </w:p>
    <w:p w14:paraId="71BF9CD8" w14:textId="3E091AEF" w:rsidR="00513448" w:rsidRPr="00D4626D" w:rsidRDefault="00513448" w:rsidP="00513448">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26" w:name="_Hlk126765066"/>
      <w:r w:rsidRPr="00D4626D">
        <w:rPr>
          <w:rFonts w:ascii="Constantia" w:hAnsi="Constantia"/>
          <w:i/>
          <w:iCs/>
          <w:color w:val="000000" w:themeColor="text1"/>
          <w:sz w:val="26"/>
          <w:szCs w:val="26"/>
        </w:rPr>
        <w:t xml:space="preserve">phân loại loại hình và đánh giá giá trị lịch sử - văn hóa các loại hình </w:t>
      </w:r>
      <w:r w:rsidR="00214E80">
        <w:rPr>
          <w:rFonts w:ascii="Constantia" w:hAnsi="Constantia"/>
          <w:i/>
          <w:iCs/>
          <w:color w:val="000000" w:themeColor="text1"/>
          <w:sz w:val="26"/>
          <w:szCs w:val="26"/>
        </w:rPr>
        <w:t>vật liệu kiến trúc</w:t>
      </w:r>
      <w:r w:rsidRPr="00D4626D">
        <w:rPr>
          <w:rFonts w:ascii="Constantia" w:hAnsi="Constantia"/>
          <w:i/>
          <w:iCs/>
          <w:color w:val="000000" w:themeColor="text1"/>
          <w:sz w:val="26"/>
          <w:szCs w:val="26"/>
        </w:rPr>
        <w:t xml:space="preserve"> thời Đinh-Tiền Lê đã phát hiện ở Hoa Lư</w:t>
      </w:r>
      <w:bookmarkEnd w:id="26"/>
      <w:r w:rsidRPr="00D4626D">
        <w:rPr>
          <w:rFonts w:ascii="Constantia" w:hAnsi="Constantia"/>
          <w:i/>
          <w:iCs/>
          <w:color w:val="000000" w:themeColor="text1"/>
          <w:sz w:val="26"/>
          <w:szCs w:val="26"/>
        </w:rPr>
        <w:t>.</w:t>
      </w:r>
    </w:p>
    <w:p w14:paraId="2A9D5B2D" w14:textId="77777777" w:rsidR="00513448" w:rsidRPr="00D4626D" w:rsidRDefault="00513448" w:rsidP="00FD2B94">
      <w:pPr>
        <w:spacing w:after="0" w:line="360" w:lineRule="atLeast"/>
        <w:ind w:firstLine="720"/>
        <w:jc w:val="both"/>
        <w:rPr>
          <w:rFonts w:ascii="Constantia" w:hAnsi="Constantia"/>
          <w:color w:val="000000" w:themeColor="text1"/>
          <w:sz w:val="26"/>
          <w:szCs w:val="26"/>
        </w:rPr>
      </w:pPr>
    </w:p>
    <w:p w14:paraId="2F2201E5" w14:textId="77777777" w:rsidR="000C2DF7" w:rsidRPr="00D4626D" w:rsidRDefault="000C2DF7" w:rsidP="000C2DF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27" w:name="_Hlk126765161"/>
      <w:r w:rsidRPr="00D4626D">
        <w:rPr>
          <w:rFonts w:ascii="Constantia" w:hAnsi="Constantia"/>
          <w:b/>
          <w:bCs/>
          <w:i/>
          <w:iCs/>
          <w:color w:val="000000" w:themeColor="text1"/>
          <w:sz w:val="26"/>
          <w:szCs w:val="26"/>
        </w:rPr>
        <w:t>Nghề truyền thống Ninh Bình qua khảo sát tư liệu xã chí</w:t>
      </w:r>
      <w:bookmarkEnd w:id="27"/>
    </w:p>
    <w:p w14:paraId="46AF7BAB" w14:textId="5A234D1F" w:rsidR="000C2DF7" w:rsidRPr="00D4626D" w:rsidRDefault="000C2DF7" w:rsidP="000C2DF7">
      <w:pPr>
        <w:spacing w:after="0" w:line="360" w:lineRule="atLeast"/>
        <w:ind w:firstLine="720"/>
        <w:jc w:val="both"/>
        <w:rPr>
          <w:rFonts w:ascii="Constantia" w:hAnsi="Constantia"/>
          <w:color w:val="000000" w:themeColor="text1"/>
          <w:sz w:val="26"/>
          <w:szCs w:val="26"/>
        </w:rPr>
      </w:pPr>
      <w:bookmarkStart w:id="28" w:name="_Hlk126765180"/>
      <w:r w:rsidRPr="00D4626D">
        <w:rPr>
          <w:rFonts w:ascii="Constantia" w:hAnsi="Constantia"/>
          <w:color w:val="000000" w:themeColor="text1"/>
          <w:sz w:val="26"/>
          <w:szCs w:val="26"/>
        </w:rPr>
        <w:t xml:space="preserve">PGS.TS Vũ Văn Quân, Trưởng Khoa Lịch sử, </w:t>
      </w:r>
      <w:r w:rsidR="001023C9" w:rsidRPr="00D4626D">
        <w:rPr>
          <w:rFonts w:ascii="Constantia" w:hAnsi="Constantia"/>
          <w:color w:val="000000" w:themeColor="text1"/>
          <w:sz w:val="26"/>
          <w:szCs w:val="26"/>
        </w:rPr>
        <w:t>Trường ĐHKHXH&amp;NV, Đại học Quốc gia Hà Nội</w:t>
      </w:r>
      <w:bookmarkEnd w:id="28"/>
      <w:r w:rsidRPr="00D4626D">
        <w:rPr>
          <w:rFonts w:ascii="Constantia" w:hAnsi="Constantia"/>
          <w:color w:val="000000" w:themeColor="text1"/>
          <w:sz w:val="26"/>
          <w:szCs w:val="26"/>
        </w:rPr>
        <w:t>;</w:t>
      </w:r>
    </w:p>
    <w:p w14:paraId="5E3C8942" w14:textId="76DEF4D4" w:rsidR="00EC13DC" w:rsidRPr="00D4626D" w:rsidRDefault="00EC13DC" w:rsidP="00EC13DC">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29" w:name="_Hlk126765169"/>
      <w:r w:rsidRPr="00D4626D">
        <w:rPr>
          <w:rFonts w:ascii="Constantia" w:hAnsi="Constantia"/>
          <w:i/>
          <w:iCs/>
          <w:color w:val="000000" w:themeColor="text1"/>
          <w:sz w:val="26"/>
          <w:szCs w:val="26"/>
        </w:rPr>
        <w:t>từ khảo sát tư liệu xã chí đầu thế kỷ XX, thống kê số liệu và nhận xét về các làng nghề truyền thống Ninh Bình</w:t>
      </w:r>
      <w:bookmarkEnd w:id="29"/>
      <w:r w:rsidRPr="00D4626D">
        <w:rPr>
          <w:rFonts w:ascii="Constantia" w:hAnsi="Constantia"/>
          <w:i/>
          <w:iCs/>
          <w:color w:val="000000" w:themeColor="text1"/>
          <w:sz w:val="26"/>
          <w:szCs w:val="26"/>
        </w:rPr>
        <w:t>.</w:t>
      </w:r>
    </w:p>
    <w:p w14:paraId="19B8B676" w14:textId="77777777" w:rsidR="00EC13DC" w:rsidRPr="00D4626D" w:rsidRDefault="00EC13DC" w:rsidP="000C2DF7">
      <w:pPr>
        <w:spacing w:after="0" w:line="360" w:lineRule="atLeast"/>
        <w:ind w:firstLine="720"/>
        <w:jc w:val="both"/>
        <w:rPr>
          <w:rFonts w:ascii="Constantia" w:hAnsi="Constantia"/>
          <w:color w:val="000000" w:themeColor="text1"/>
          <w:sz w:val="26"/>
          <w:szCs w:val="26"/>
        </w:rPr>
      </w:pPr>
    </w:p>
    <w:p w14:paraId="4A86EE41" w14:textId="3A132B1E" w:rsidR="006F41B7" w:rsidRPr="00D4626D" w:rsidRDefault="006F41B7" w:rsidP="006F41B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30" w:name="_Hlk126765203"/>
      <w:r w:rsidRPr="00D4626D">
        <w:rPr>
          <w:rFonts w:ascii="Constantia" w:hAnsi="Constantia"/>
          <w:b/>
          <w:bCs/>
          <w:i/>
          <w:iCs/>
          <w:color w:val="000000" w:themeColor="text1"/>
          <w:sz w:val="26"/>
          <w:szCs w:val="26"/>
        </w:rPr>
        <w:t>Làng gốm Bồ Bát (Ninh Bình): Tiền thân làng gốm Bát Tràng qua các nguồn tư liệu dân gian</w:t>
      </w:r>
      <w:bookmarkEnd w:id="30"/>
    </w:p>
    <w:p w14:paraId="356F1638" w14:textId="442B55CF" w:rsidR="006F41B7" w:rsidRPr="00D4626D" w:rsidRDefault="000B7486" w:rsidP="006F41B7">
      <w:pPr>
        <w:spacing w:after="0" w:line="360" w:lineRule="atLeast"/>
        <w:ind w:firstLine="720"/>
        <w:jc w:val="both"/>
        <w:rPr>
          <w:rFonts w:ascii="Constantia" w:hAnsi="Constantia"/>
          <w:color w:val="000000" w:themeColor="text1"/>
          <w:sz w:val="26"/>
          <w:szCs w:val="26"/>
        </w:rPr>
      </w:pPr>
      <w:bookmarkStart w:id="31" w:name="_Hlk126765222"/>
      <w:r w:rsidRPr="00D4626D">
        <w:rPr>
          <w:rFonts w:ascii="Constantia" w:hAnsi="Constantia"/>
          <w:color w:val="000000" w:themeColor="text1"/>
          <w:sz w:val="26"/>
          <w:szCs w:val="26"/>
        </w:rPr>
        <w:t>TS Phạm Thị Lan Anh, Trưởng phòng Quản lý Di sản, Sở Văn hóa và Thể thao thành phố Hà Nội</w:t>
      </w:r>
      <w:bookmarkEnd w:id="31"/>
      <w:r w:rsidRPr="00D4626D">
        <w:rPr>
          <w:rFonts w:ascii="Constantia" w:hAnsi="Constantia"/>
          <w:color w:val="000000" w:themeColor="text1"/>
          <w:sz w:val="26"/>
          <w:szCs w:val="26"/>
        </w:rPr>
        <w:t>.</w:t>
      </w:r>
    </w:p>
    <w:p w14:paraId="669A4D74" w14:textId="762A04E6" w:rsidR="00255C59" w:rsidRPr="00D4626D" w:rsidRDefault="00255C59" w:rsidP="00255C59">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32" w:name="_Hlk126765213"/>
      <w:r w:rsidRPr="00D4626D">
        <w:rPr>
          <w:rFonts w:ascii="Constantia" w:hAnsi="Constantia"/>
          <w:i/>
          <w:iCs/>
          <w:color w:val="000000" w:themeColor="text1"/>
          <w:sz w:val="26"/>
          <w:szCs w:val="26"/>
        </w:rPr>
        <w:t>dựa trên các nguồn tư liệu gia phả, dân gian, thờ tự… tại Bát Tràng và các địa phương khác, tìm hiểu về vấn đề gốm Bát Tràng có nguồn gốc từ Bồ Bát</w:t>
      </w:r>
      <w:bookmarkEnd w:id="32"/>
      <w:r w:rsidRPr="00D4626D">
        <w:rPr>
          <w:rFonts w:ascii="Constantia" w:hAnsi="Constantia"/>
          <w:i/>
          <w:iCs/>
          <w:color w:val="000000" w:themeColor="text1"/>
          <w:sz w:val="26"/>
          <w:szCs w:val="26"/>
        </w:rPr>
        <w:t>.</w:t>
      </w:r>
    </w:p>
    <w:p w14:paraId="023C83D6" w14:textId="77777777" w:rsidR="00255C59" w:rsidRPr="00D4626D" w:rsidRDefault="00255C59" w:rsidP="006F41B7">
      <w:pPr>
        <w:spacing w:after="0" w:line="360" w:lineRule="atLeast"/>
        <w:ind w:firstLine="720"/>
        <w:jc w:val="both"/>
        <w:rPr>
          <w:rFonts w:ascii="Constantia" w:hAnsi="Constantia"/>
          <w:color w:val="000000" w:themeColor="text1"/>
          <w:sz w:val="26"/>
          <w:szCs w:val="26"/>
        </w:rPr>
      </w:pPr>
    </w:p>
    <w:p w14:paraId="4E410191" w14:textId="77777777" w:rsidR="00BF252A" w:rsidRPr="00D4626D" w:rsidRDefault="00BF252A" w:rsidP="006F41B7">
      <w:pPr>
        <w:spacing w:after="0" w:line="360" w:lineRule="atLeast"/>
        <w:ind w:firstLine="720"/>
        <w:jc w:val="both"/>
        <w:rPr>
          <w:rFonts w:ascii="Constantia" w:hAnsi="Constantia"/>
          <w:color w:val="000000" w:themeColor="text1"/>
          <w:sz w:val="26"/>
          <w:szCs w:val="26"/>
        </w:rPr>
      </w:pPr>
    </w:p>
    <w:p w14:paraId="6F972C19" w14:textId="77777777" w:rsidR="00925874" w:rsidRPr="00D4626D" w:rsidRDefault="008631BE" w:rsidP="00E037D5">
      <w:pPr>
        <w:spacing w:after="0" w:line="360" w:lineRule="atLeast"/>
        <w:jc w:val="both"/>
        <w:rPr>
          <w:rFonts w:ascii="Constantia" w:hAnsi="Constantia"/>
          <w:color w:val="000000" w:themeColor="text1"/>
          <w:sz w:val="26"/>
          <w:szCs w:val="26"/>
        </w:rPr>
      </w:pPr>
      <w:r w:rsidRPr="00D4626D">
        <w:rPr>
          <w:rFonts w:ascii="Constantia" w:hAnsi="Constantia"/>
          <w:b/>
          <w:bCs/>
          <w:color w:val="000000" w:themeColor="text1"/>
          <w:sz w:val="26"/>
          <w:szCs w:val="26"/>
        </w:rPr>
        <w:lastRenderedPageBreak/>
        <w:t xml:space="preserve">CHỦ ĐỀ </w:t>
      </w:r>
      <w:r w:rsidR="004419D5" w:rsidRPr="00D4626D">
        <w:rPr>
          <w:rFonts w:ascii="Constantia" w:hAnsi="Constantia"/>
          <w:b/>
          <w:bCs/>
          <w:color w:val="000000" w:themeColor="text1"/>
          <w:sz w:val="26"/>
          <w:szCs w:val="26"/>
        </w:rPr>
        <w:t>2</w:t>
      </w:r>
      <w:r w:rsidRPr="00D4626D">
        <w:rPr>
          <w:rFonts w:ascii="Constantia" w:hAnsi="Constantia"/>
          <w:color w:val="000000" w:themeColor="text1"/>
          <w:sz w:val="26"/>
          <w:szCs w:val="26"/>
        </w:rPr>
        <w:t>:</w:t>
      </w:r>
      <w:r w:rsidR="00A46A53" w:rsidRPr="00D4626D">
        <w:rPr>
          <w:rFonts w:ascii="Constantia" w:hAnsi="Constantia"/>
          <w:color w:val="000000" w:themeColor="text1"/>
          <w:sz w:val="26"/>
          <w:szCs w:val="26"/>
        </w:rPr>
        <w:t xml:space="preserve"> </w:t>
      </w:r>
    </w:p>
    <w:p w14:paraId="57D1AC1C" w14:textId="1DE18424" w:rsidR="008631BE" w:rsidRPr="00D4626D" w:rsidRDefault="007D132D" w:rsidP="00E037D5">
      <w:pPr>
        <w:spacing w:after="0" w:line="360" w:lineRule="atLeast"/>
        <w:jc w:val="both"/>
        <w:rPr>
          <w:rFonts w:ascii="Constantia" w:hAnsi="Constantia"/>
          <w:color w:val="000000" w:themeColor="text1"/>
          <w:sz w:val="26"/>
          <w:szCs w:val="26"/>
        </w:rPr>
      </w:pPr>
      <w:r w:rsidRPr="00D4626D">
        <w:rPr>
          <w:rFonts w:ascii="Constantia" w:hAnsi="Constantia"/>
          <w:color w:val="000000" w:themeColor="text1"/>
          <w:sz w:val="26"/>
          <w:szCs w:val="26"/>
        </w:rPr>
        <w:t>NGHỀ GỐM NINH BÌNH</w:t>
      </w:r>
      <w:r w:rsidR="004419D5" w:rsidRPr="00D4626D">
        <w:rPr>
          <w:rFonts w:ascii="Constantia" w:hAnsi="Constantia"/>
          <w:color w:val="000000" w:themeColor="text1"/>
          <w:sz w:val="26"/>
          <w:szCs w:val="26"/>
        </w:rPr>
        <w:t>: BẢO TỒN VÀ PHÁT HUY GIÁ TRỊ</w:t>
      </w:r>
    </w:p>
    <w:p w14:paraId="280633AC" w14:textId="77777777" w:rsidR="00FB5507" w:rsidRPr="00D4626D" w:rsidRDefault="00FB5507" w:rsidP="00FB550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33" w:name="_Hlk126765276"/>
      <w:r w:rsidRPr="00D4626D">
        <w:rPr>
          <w:rFonts w:ascii="Constantia" w:hAnsi="Constantia"/>
          <w:b/>
          <w:bCs/>
          <w:i/>
          <w:iCs/>
          <w:color w:val="000000" w:themeColor="text1"/>
          <w:sz w:val="26"/>
          <w:szCs w:val="26"/>
        </w:rPr>
        <w:t>Sự tái sinh và phát huy giá trị dòng gốm Chu Đậu (Hải Dương)</w:t>
      </w:r>
      <w:bookmarkEnd w:id="33"/>
    </w:p>
    <w:p w14:paraId="10F90AC7" w14:textId="52044D0C" w:rsidR="00FB5507" w:rsidRPr="00D4626D" w:rsidRDefault="00FB5507" w:rsidP="00FB5507">
      <w:pPr>
        <w:pStyle w:val="ListParagraph"/>
        <w:spacing w:after="0" w:line="360" w:lineRule="atLeast"/>
        <w:jc w:val="both"/>
        <w:rPr>
          <w:rFonts w:ascii="Constantia" w:hAnsi="Constantia"/>
          <w:color w:val="000000" w:themeColor="text1"/>
          <w:sz w:val="26"/>
          <w:szCs w:val="26"/>
        </w:rPr>
      </w:pPr>
      <w:bookmarkStart w:id="34" w:name="_Hlk126765293"/>
      <w:r w:rsidRPr="00D4626D">
        <w:rPr>
          <w:rFonts w:ascii="Constantia" w:hAnsi="Constantia"/>
          <w:color w:val="000000" w:themeColor="text1"/>
          <w:sz w:val="26"/>
          <w:szCs w:val="26"/>
        </w:rPr>
        <w:t xml:space="preserve">TS Nguyễn Văn Anh, giảng viên Bộ môn Khảo cổ học, </w:t>
      </w:r>
      <w:r w:rsidR="001023C9" w:rsidRPr="00D4626D">
        <w:rPr>
          <w:rFonts w:ascii="Constantia" w:hAnsi="Constantia"/>
          <w:color w:val="000000" w:themeColor="text1"/>
          <w:sz w:val="26"/>
          <w:szCs w:val="26"/>
        </w:rPr>
        <w:t>Trường ĐHKHXH&amp;NV, Đại học Quốc gia Hà Nội</w:t>
      </w:r>
      <w:bookmarkEnd w:id="34"/>
      <w:r w:rsidRPr="00D4626D">
        <w:rPr>
          <w:rFonts w:ascii="Constantia" w:hAnsi="Constantia"/>
          <w:color w:val="000000" w:themeColor="text1"/>
          <w:sz w:val="26"/>
          <w:szCs w:val="26"/>
        </w:rPr>
        <w:t>;</w:t>
      </w:r>
    </w:p>
    <w:p w14:paraId="3D1F3E19" w14:textId="77777777"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35" w:name="_Hlk126765284"/>
      <w:r w:rsidRPr="00D4626D">
        <w:rPr>
          <w:rFonts w:ascii="Constantia" w:hAnsi="Constantia"/>
          <w:i/>
          <w:iCs/>
          <w:color w:val="000000" w:themeColor="text1"/>
          <w:sz w:val="26"/>
          <w:szCs w:val="26"/>
        </w:rPr>
        <w:t>tập trung vào các vấn đề nguyên liệu, quy trình kỹ thuật, loại hình và thị trường gốm Chu Đậu; đồng thời phân tích những thuận lợi, khó khăn và giải pháp trong quá trình hồi sinh và phát triển sản xuất gốm Chu Đậu thời hiện đại</w:t>
      </w:r>
      <w:bookmarkEnd w:id="35"/>
      <w:r w:rsidRPr="00D4626D">
        <w:rPr>
          <w:rFonts w:ascii="Constantia" w:hAnsi="Constantia"/>
          <w:i/>
          <w:iCs/>
          <w:color w:val="000000" w:themeColor="text1"/>
          <w:sz w:val="26"/>
          <w:szCs w:val="26"/>
        </w:rPr>
        <w:t>.</w:t>
      </w:r>
    </w:p>
    <w:p w14:paraId="729E1BB2" w14:textId="77777777" w:rsidR="00FB5507" w:rsidRPr="00D4626D" w:rsidRDefault="00FB5507" w:rsidP="00FB5507">
      <w:pPr>
        <w:pStyle w:val="ListParagraph"/>
        <w:spacing w:after="0" w:line="360" w:lineRule="atLeast"/>
        <w:jc w:val="both"/>
        <w:rPr>
          <w:rFonts w:ascii="Constantia" w:hAnsi="Constantia"/>
          <w:color w:val="000000" w:themeColor="text1"/>
          <w:sz w:val="26"/>
          <w:szCs w:val="26"/>
        </w:rPr>
      </w:pPr>
    </w:p>
    <w:p w14:paraId="037E9134" w14:textId="01FBCEA2" w:rsidR="00E07E76" w:rsidRPr="00D4626D" w:rsidRDefault="0059707E" w:rsidP="00E07E76">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36" w:name="_Hlk126765366"/>
      <w:r w:rsidRPr="00D4626D">
        <w:rPr>
          <w:rFonts w:ascii="Constantia" w:hAnsi="Constantia"/>
          <w:b/>
          <w:bCs/>
          <w:i/>
          <w:iCs/>
          <w:color w:val="000000" w:themeColor="text1"/>
          <w:sz w:val="26"/>
          <w:szCs w:val="26"/>
        </w:rPr>
        <w:t>K</w:t>
      </w:r>
      <w:r w:rsidR="00E07E76" w:rsidRPr="00D4626D">
        <w:rPr>
          <w:rFonts w:ascii="Constantia" w:hAnsi="Constantia"/>
          <w:b/>
          <w:bCs/>
          <w:i/>
          <w:iCs/>
          <w:color w:val="000000" w:themeColor="text1"/>
          <w:sz w:val="26"/>
          <w:szCs w:val="26"/>
        </w:rPr>
        <w:t xml:space="preserve">ế thừa và phát huy giá trị gốm cổ </w:t>
      </w:r>
      <w:r w:rsidR="002C7322" w:rsidRPr="00D4626D">
        <w:rPr>
          <w:rFonts w:ascii="Constantia" w:hAnsi="Constantia"/>
          <w:b/>
          <w:bCs/>
          <w:i/>
          <w:iCs/>
          <w:color w:val="000000" w:themeColor="text1"/>
          <w:sz w:val="26"/>
          <w:szCs w:val="26"/>
        </w:rPr>
        <w:t>thời hiện đại</w:t>
      </w:r>
      <w:r w:rsidR="0079033C" w:rsidRPr="00D4626D">
        <w:rPr>
          <w:rFonts w:ascii="Constantia" w:hAnsi="Constantia"/>
          <w:b/>
          <w:bCs/>
          <w:i/>
          <w:iCs/>
          <w:color w:val="000000" w:themeColor="text1"/>
          <w:sz w:val="26"/>
          <w:szCs w:val="26"/>
        </w:rPr>
        <w:t>: Trường hợp làng gốm Bát Tràng (Hà Nội)</w:t>
      </w:r>
      <w:bookmarkEnd w:id="36"/>
    </w:p>
    <w:p w14:paraId="29951DBB" w14:textId="26BA5983" w:rsidR="00E07E76" w:rsidRPr="00D4626D" w:rsidRDefault="00E07E76" w:rsidP="00E07E76">
      <w:pPr>
        <w:spacing w:after="0" w:line="360" w:lineRule="atLeast"/>
        <w:ind w:firstLine="720"/>
        <w:jc w:val="both"/>
        <w:rPr>
          <w:rFonts w:ascii="Constantia" w:hAnsi="Constantia"/>
          <w:color w:val="000000" w:themeColor="text1"/>
          <w:sz w:val="26"/>
          <w:szCs w:val="26"/>
        </w:rPr>
      </w:pPr>
      <w:bookmarkStart w:id="37" w:name="_Hlk126765385"/>
      <w:r w:rsidRPr="00D4626D">
        <w:rPr>
          <w:rFonts w:ascii="Constantia" w:hAnsi="Constantia"/>
          <w:color w:val="000000" w:themeColor="text1"/>
          <w:sz w:val="26"/>
          <w:szCs w:val="26"/>
        </w:rPr>
        <w:t>TS Nguyễn Đình Chiến, Nguyên Phó Giám đốc Bảo tàng Lịch sử Quốc gia</w:t>
      </w:r>
      <w:bookmarkEnd w:id="37"/>
      <w:r w:rsidRPr="00D4626D">
        <w:rPr>
          <w:rFonts w:ascii="Constantia" w:hAnsi="Constantia"/>
          <w:color w:val="000000" w:themeColor="text1"/>
          <w:sz w:val="26"/>
          <w:szCs w:val="26"/>
        </w:rPr>
        <w:t>;</w:t>
      </w:r>
    </w:p>
    <w:p w14:paraId="2AE620FF" w14:textId="02CC14E1"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38" w:name="_Hlk126765377"/>
      <w:r w:rsidRPr="00D4626D">
        <w:rPr>
          <w:rFonts w:ascii="Constantia" w:hAnsi="Constantia"/>
          <w:i/>
          <w:iCs/>
          <w:color w:val="000000" w:themeColor="text1"/>
          <w:sz w:val="26"/>
          <w:szCs w:val="26"/>
        </w:rPr>
        <w:t>tập trung vào các vấn đề nguyên liệu, quy trình kỹ thuật, loại hình và thị trường gốm Bát Tràng; đồng thời phân tích những thuận lợi, khó khăn và giải pháp trong quá trình phục hồi và phát triển sản xuất gốm Bát Tràng thời hiện đại</w:t>
      </w:r>
      <w:bookmarkEnd w:id="38"/>
      <w:r w:rsidRPr="00D4626D">
        <w:rPr>
          <w:rFonts w:ascii="Constantia" w:hAnsi="Constantia"/>
          <w:i/>
          <w:iCs/>
          <w:color w:val="000000" w:themeColor="text1"/>
          <w:sz w:val="26"/>
          <w:szCs w:val="26"/>
        </w:rPr>
        <w:t>.</w:t>
      </w:r>
    </w:p>
    <w:p w14:paraId="5608CE7B" w14:textId="77777777" w:rsidR="00FB5507" w:rsidRPr="00D4626D" w:rsidRDefault="00FB5507" w:rsidP="00E07E76">
      <w:pPr>
        <w:spacing w:after="0" w:line="360" w:lineRule="atLeast"/>
        <w:ind w:firstLine="720"/>
        <w:jc w:val="both"/>
        <w:rPr>
          <w:rFonts w:ascii="Constantia" w:hAnsi="Constantia"/>
          <w:color w:val="000000" w:themeColor="text1"/>
          <w:sz w:val="26"/>
          <w:szCs w:val="26"/>
        </w:rPr>
      </w:pPr>
    </w:p>
    <w:p w14:paraId="31B1D8EC" w14:textId="1B9D21A2" w:rsidR="009E5585" w:rsidRPr="00D4626D" w:rsidRDefault="0059707E" w:rsidP="009E5585">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39" w:name="_Hlk126765429"/>
      <w:r w:rsidRPr="00D4626D">
        <w:rPr>
          <w:rFonts w:ascii="Constantia" w:hAnsi="Constantia"/>
          <w:b/>
          <w:bCs/>
          <w:i/>
          <w:iCs/>
          <w:color w:val="000000" w:themeColor="text1"/>
          <w:sz w:val="26"/>
          <w:szCs w:val="26"/>
        </w:rPr>
        <w:t>K</w:t>
      </w:r>
      <w:r w:rsidR="009E5585" w:rsidRPr="00D4626D">
        <w:rPr>
          <w:rFonts w:ascii="Constantia" w:hAnsi="Constantia"/>
          <w:b/>
          <w:bCs/>
          <w:i/>
          <w:iCs/>
          <w:color w:val="000000" w:themeColor="text1"/>
          <w:sz w:val="26"/>
          <w:szCs w:val="26"/>
        </w:rPr>
        <w:t>ế thừa và phát huy giá trị gốm cổ thời hiện đại: Trường hợp làng gốm Thổ Hà (Bắc Giang)</w:t>
      </w:r>
      <w:bookmarkEnd w:id="39"/>
    </w:p>
    <w:p w14:paraId="0EDB998C" w14:textId="25CE39EF" w:rsidR="009E5585" w:rsidRPr="00D4626D" w:rsidRDefault="00654212" w:rsidP="009E5585">
      <w:pPr>
        <w:spacing w:after="0" w:line="360" w:lineRule="atLeast"/>
        <w:ind w:firstLine="720"/>
        <w:jc w:val="both"/>
        <w:rPr>
          <w:rFonts w:ascii="Constantia" w:hAnsi="Constantia"/>
          <w:color w:val="000000" w:themeColor="text1"/>
          <w:sz w:val="26"/>
          <w:szCs w:val="26"/>
        </w:rPr>
      </w:pPr>
      <w:bookmarkStart w:id="40" w:name="_Hlk126765444"/>
      <w:r w:rsidRPr="00D4626D">
        <w:rPr>
          <w:rFonts w:ascii="Constantia" w:hAnsi="Constantia"/>
          <w:color w:val="000000" w:themeColor="text1"/>
          <w:sz w:val="26"/>
          <w:szCs w:val="26"/>
        </w:rPr>
        <w:t>TS Trần Anh Dũng, Viện Khảo cổ học</w:t>
      </w:r>
      <w:bookmarkEnd w:id="40"/>
      <w:r w:rsidR="009E5585" w:rsidRPr="00D4626D">
        <w:rPr>
          <w:rFonts w:ascii="Constantia" w:hAnsi="Constantia"/>
          <w:color w:val="000000" w:themeColor="text1"/>
          <w:sz w:val="26"/>
          <w:szCs w:val="26"/>
        </w:rPr>
        <w:t>;</w:t>
      </w:r>
    </w:p>
    <w:p w14:paraId="2A9FB37A" w14:textId="4FF48BCF"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41" w:name="_Hlk126765436"/>
      <w:r w:rsidRPr="00D4626D">
        <w:rPr>
          <w:rFonts w:ascii="Constantia" w:hAnsi="Constantia"/>
          <w:i/>
          <w:iCs/>
          <w:color w:val="000000" w:themeColor="text1"/>
          <w:sz w:val="26"/>
          <w:szCs w:val="26"/>
        </w:rPr>
        <w:t>tập trung vào các vấn đề nguyên liệu, quy trình kỹ thuật, loại hình và thị trường gốm Thổ Hà; đồng thời phân tích những thuận lợi, khó khăn và giải pháp trong quá trình phục hồi và phát triển sản xuất gốm Thổ Hà thời hiện đại</w:t>
      </w:r>
      <w:bookmarkEnd w:id="41"/>
      <w:r w:rsidRPr="00D4626D">
        <w:rPr>
          <w:rFonts w:ascii="Constantia" w:hAnsi="Constantia"/>
          <w:i/>
          <w:iCs/>
          <w:color w:val="000000" w:themeColor="text1"/>
          <w:sz w:val="26"/>
          <w:szCs w:val="26"/>
        </w:rPr>
        <w:t>.</w:t>
      </w:r>
    </w:p>
    <w:p w14:paraId="73915CBD" w14:textId="77777777" w:rsidR="00FB5507" w:rsidRPr="00D4626D" w:rsidRDefault="00FB5507" w:rsidP="009E5585">
      <w:pPr>
        <w:spacing w:after="0" w:line="360" w:lineRule="atLeast"/>
        <w:ind w:firstLine="720"/>
        <w:jc w:val="both"/>
        <w:rPr>
          <w:rFonts w:ascii="Constantia" w:hAnsi="Constantia"/>
          <w:color w:val="000000" w:themeColor="text1"/>
          <w:sz w:val="26"/>
          <w:szCs w:val="26"/>
        </w:rPr>
      </w:pPr>
    </w:p>
    <w:p w14:paraId="40FF6B7A" w14:textId="42190723" w:rsidR="00925874" w:rsidRPr="00D4626D" w:rsidRDefault="00925874" w:rsidP="0092587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42" w:name="_Hlk126765469"/>
      <w:r w:rsidRPr="00D4626D">
        <w:rPr>
          <w:rFonts w:ascii="Constantia" w:hAnsi="Constantia"/>
          <w:b/>
          <w:bCs/>
          <w:i/>
          <w:iCs/>
          <w:color w:val="000000" w:themeColor="text1"/>
          <w:sz w:val="26"/>
          <w:szCs w:val="26"/>
        </w:rPr>
        <w:t>Kế thừa và phát huy giá trị gốm cổ thời hiện đại: Trường hợp làng gốm Phước Tích (Thừa Thiên - Huế)</w:t>
      </w:r>
      <w:bookmarkEnd w:id="42"/>
    </w:p>
    <w:p w14:paraId="21CB025C" w14:textId="03F2862D" w:rsidR="00925874" w:rsidRPr="00D4626D" w:rsidRDefault="00925874" w:rsidP="00925874">
      <w:pPr>
        <w:spacing w:after="0" w:line="360" w:lineRule="atLeast"/>
        <w:ind w:firstLine="720"/>
        <w:jc w:val="both"/>
        <w:rPr>
          <w:rFonts w:ascii="Constantia" w:hAnsi="Constantia"/>
          <w:color w:val="000000" w:themeColor="text1"/>
          <w:sz w:val="26"/>
          <w:szCs w:val="26"/>
        </w:rPr>
      </w:pPr>
      <w:bookmarkStart w:id="43" w:name="_Hlk126765485"/>
      <w:r w:rsidRPr="00D4626D">
        <w:rPr>
          <w:rFonts w:ascii="Constantia" w:hAnsi="Constantia"/>
          <w:color w:val="000000" w:themeColor="text1"/>
          <w:sz w:val="26"/>
          <w:szCs w:val="26"/>
        </w:rPr>
        <w:t>TS Nguyễn Anh Thư, giảng viên Đại học Văn hóa Hà Nội</w:t>
      </w:r>
      <w:bookmarkEnd w:id="43"/>
      <w:r w:rsidRPr="00D4626D">
        <w:rPr>
          <w:rFonts w:ascii="Constantia" w:hAnsi="Constantia"/>
          <w:color w:val="000000" w:themeColor="text1"/>
          <w:sz w:val="26"/>
          <w:szCs w:val="26"/>
        </w:rPr>
        <w:t>;</w:t>
      </w:r>
    </w:p>
    <w:p w14:paraId="72DD6486" w14:textId="1511945E"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44" w:name="_Hlk126765477"/>
      <w:r w:rsidRPr="00D4626D">
        <w:rPr>
          <w:rFonts w:ascii="Constantia" w:hAnsi="Constantia"/>
          <w:i/>
          <w:iCs/>
          <w:color w:val="000000" w:themeColor="text1"/>
          <w:sz w:val="26"/>
          <w:szCs w:val="26"/>
        </w:rPr>
        <w:t>tập trung vào các vấn đề nguyên liệu, quy trình kỹ thuật, loại hình và thị trường gốm Phước Tích; đồng thời phân tích những thuận lợi, khó khăn và giải pháp trong quá trình phục hồi và phát triển sản xuất gốm Phước Tích thời hiện đại</w:t>
      </w:r>
      <w:bookmarkEnd w:id="44"/>
      <w:r w:rsidRPr="00D4626D">
        <w:rPr>
          <w:rFonts w:ascii="Constantia" w:hAnsi="Constantia"/>
          <w:i/>
          <w:iCs/>
          <w:color w:val="000000" w:themeColor="text1"/>
          <w:sz w:val="26"/>
          <w:szCs w:val="26"/>
        </w:rPr>
        <w:t>.</w:t>
      </w:r>
    </w:p>
    <w:p w14:paraId="0A1215DD" w14:textId="77777777" w:rsidR="00FB5507" w:rsidRPr="00D4626D" w:rsidRDefault="00FB5507" w:rsidP="00925874">
      <w:pPr>
        <w:spacing w:after="0" w:line="360" w:lineRule="atLeast"/>
        <w:ind w:firstLine="720"/>
        <w:jc w:val="both"/>
        <w:rPr>
          <w:rFonts w:ascii="Constantia" w:hAnsi="Constantia"/>
          <w:color w:val="000000" w:themeColor="text1"/>
          <w:sz w:val="26"/>
          <w:szCs w:val="26"/>
        </w:rPr>
      </w:pPr>
    </w:p>
    <w:p w14:paraId="183A3248" w14:textId="45D886BC" w:rsidR="004765F7" w:rsidRPr="00D4626D" w:rsidRDefault="0059707E" w:rsidP="004765F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45" w:name="_Hlk126765523"/>
      <w:r w:rsidRPr="00D4626D">
        <w:rPr>
          <w:rFonts w:ascii="Constantia" w:hAnsi="Constantia"/>
          <w:b/>
          <w:bCs/>
          <w:i/>
          <w:iCs/>
          <w:color w:val="000000" w:themeColor="text1"/>
          <w:sz w:val="26"/>
          <w:szCs w:val="26"/>
        </w:rPr>
        <w:t>K</w:t>
      </w:r>
      <w:r w:rsidR="004765F7" w:rsidRPr="00D4626D">
        <w:rPr>
          <w:rFonts w:ascii="Constantia" w:hAnsi="Constantia"/>
          <w:b/>
          <w:bCs/>
          <w:i/>
          <w:iCs/>
          <w:color w:val="000000" w:themeColor="text1"/>
          <w:sz w:val="26"/>
          <w:szCs w:val="26"/>
        </w:rPr>
        <w:t>ế thừa và phát huy giá trị gốm cổ thời hiện đại: Trường hợp làng gốm Bàu Trúc (Ninh Thuận)</w:t>
      </w:r>
      <w:bookmarkEnd w:id="45"/>
    </w:p>
    <w:p w14:paraId="0BA7C528" w14:textId="36997AF8" w:rsidR="004765F7" w:rsidRPr="00D4626D" w:rsidRDefault="00925874" w:rsidP="004765F7">
      <w:pPr>
        <w:spacing w:after="0" w:line="360" w:lineRule="atLeast"/>
        <w:ind w:firstLine="720"/>
        <w:jc w:val="both"/>
        <w:rPr>
          <w:rFonts w:ascii="Constantia" w:hAnsi="Constantia"/>
          <w:color w:val="000000" w:themeColor="text1"/>
          <w:sz w:val="26"/>
          <w:szCs w:val="26"/>
        </w:rPr>
      </w:pPr>
      <w:bookmarkStart w:id="46" w:name="_Hlk126765541"/>
      <w:r w:rsidRPr="00D4626D">
        <w:rPr>
          <w:rFonts w:ascii="Constantia" w:hAnsi="Constantia"/>
          <w:color w:val="000000" w:themeColor="text1"/>
          <w:sz w:val="26"/>
          <w:szCs w:val="26"/>
        </w:rPr>
        <w:t>TS Hoàng Thị Thúy Quỳnh, giảng viên Khoa Các khoa học Liên ngành</w:t>
      </w:r>
      <w:bookmarkEnd w:id="46"/>
      <w:r w:rsidR="004765F7" w:rsidRPr="00D4626D">
        <w:rPr>
          <w:rFonts w:ascii="Constantia" w:hAnsi="Constantia"/>
          <w:color w:val="000000" w:themeColor="text1"/>
          <w:sz w:val="26"/>
          <w:szCs w:val="26"/>
        </w:rPr>
        <w:t>;</w:t>
      </w:r>
    </w:p>
    <w:p w14:paraId="1A219D5D" w14:textId="34809162"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47" w:name="_Hlk126765532"/>
      <w:r w:rsidRPr="00D4626D">
        <w:rPr>
          <w:rFonts w:ascii="Constantia" w:hAnsi="Constantia"/>
          <w:i/>
          <w:iCs/>
          <w:color w:val="000000" w:themeColor="text1"/>
          <w:sz w:val="26"/>
          <w:szCs w:val="26"/>
        </w:rPr>
        <w:t>tập trung vào các vấn đề nguyên liệu, quy trình kỹ thuật, loại hình và thị trường gốm Bàu Trúc; đồng thời phân tích những thuận lợi, khó khăn và giải pháp trong quá trình phục hồi và phát triển sản xuất gốm Bàu Trúc thời hiện đại</w:t>
      </w:r>
      <w:bookmarkEnd w:id="47"/>
      <w:r w:rsidRPr="00D4626D">
        <w:rPr>
          <w:rFonts w:ascii="Constantia" w:hAnsi="Constantia"/>
          <w:i/>
          <w:iCs/>
          <w:color w:val="000000" w:themeColor="text1"/>
          <w:sz w:val="26"/>
          <w:szCs w:val="26"/>
        </w:rPr>
        <w:t>.</w:t>
      </w:r>
    </w:p>
    <w:p w14:paraId="390F46F3" w14:textId="77777777" w:rsidR="00FB5507" w:rsidRPr="00D4626D" w:rsidRDefault="00FB5507" w:rsidP="004765F7">
      <w:pPr>
        <w:spacing w:after="0" w:line="360" w:lineRule="atLeast"/>
        <w:ind w:firstLine="720"/>
        <w:jc w:val="both"/>
        <w:rPr>
          <w:rFonts w:ascii="Constantia" w:hAnsi="Constantia"/>
          <w:color w:val="000000" w:themeColor="text1"/>
          <w:sz w:val="26"/>
          <w:szCs w:val="26"/>
        </w:rPr>
      </w:pPr>
    </w:p>
    <w:p w14:paraId="3E435092" w14:textId="3DDD5C97" w:rsidR="004765F7" w:rsidRPr="00D4626D" w:rsidRDefault="0059707E" w:rsidP="004765F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48" w:name="_Hlk126765666"/>
      <w:r w:rsidRPr="00D4626D">
        <w:rPr>
          <w:rFonts w:ascii="Constantia" w:hAnsi="Constantia"/>
          <w:b/>
          <w:bCs/>
          <w:i/>
          <w:iCs/>
          <w:color w:val="000000" w:themeColor="text1"/>
          <w:sz w:val="26"/>
          <w:szCs w:val="26"/>
        </w:rPr>
        <w:t>K</w:t>
      </w:r>
      <w:r w:rsidR="004765F7" w:rsidRPr="00D4626D">
        <w:rPr>
          <w:rFonts w:ascii="Constantia" w:hAnsi="Constantia"/>
          <w:b/>
          <w:bCs/>
          <w:i/>
          <w:iCs/>
          <w:color w:val="000000" w:themeColor="text1"/>
          <w:sz w:val="26"/>
          <w:szCs w:val="26"/>
        </w:rPr>
        <w:t>ế thừa và phát huy giá trị gốm cổ thời hiện đại: Trường hợp làng gốm Cây Mai (</w:t>
      </w:r>
      <w:r w:rsidR="006D1CF7" w:rsidRPr="00D4626D">
        <w:rPr>
          <w:rFonts w:ascii="Constantia" w:hAnsi="Constantia"/>
          <w:b/>
          <w:bCs/>
          <w:i/>
          <w:iCs/>
          <w:color w:val="000000" w:themeColor="text1"/>
          <w:sz w:val="26"/>
          <w:szCs w:val="26"/>
        </w:rPr>
        <w:t>Thành phố Hồ Chí Minh</w:t>
      </w:r>
      <w:r w:rsidR="004765F7" w:rsidRPr="00D4626D">
        <w:rPr>
          <w:rFonts w:ascii="Constantia" w:hAnsi="Constantia"/>
          <w:b/>
          <w:bCs/>
          <w:i/>
          <w:iCs/>
          <w:color w:val="000000" w:themeColor="text1"/>
          <w:sz w:val="26"/>
          <w:szCs w:val="26"/>
        </w:rPr>
        <w:t>)</w:t>
      </w:r>
      <w:bookmarkEnd w:id="48"/>
    </w:p>
    <w:p w14:paraId="3776BDFE" w14:textId="43563C0F" w:rsidR="004765F7" w:rsidRPr="00D4626D" w:rsidRDefault="00925874" w:rsidP="004765F7">
      <w:pPr>
        <w:spacing w:after="0" w:line="360" w:lineRule="atLeast"/>
        <w:ind w:firstLine="720"/>
        <w:jc w:val="both"/>
        <w:rPr>
          <w:rFonts w:ascii="Constantia" w:hAnsi="Constantia"/>
          <w:color w:val="000000" w:themeColor="text1"/>
          <w:sz w:val="26"/>
          <w:szCs w:val="26"/>
        </w:rPr>
      </w:pPr>
      <w:bookmarkStart w:id="49" w:name="_Hlk126765682"/>
      <w:r w:rsidRPr="00D4626D">
        <w:rPr>
          <w:rFonts w:ascii="Constantia" w:hAnsi="Constantia"/>
          <w:color w:val="000000" w:themeColor="text1"/>
          <w:sz w:val="26"/>
          <w:szCs w:val="26"/>
        </w:rPr>
        <w:t>TS Nguyễn Thị Hậu, Trường ĐHKHXH&amp;NV Tp Hồ Chí Minh</w:t>
      </w:r>
      <w:bookmarkEnd w:id="49"/>
      <w:r w:rsidR="004765F7" w:rsidRPr="00D4626D">
        <w:rPr>
          <w:rFonts w:ascii="Constantia" w:hAnsi="Constantia"/>
          <w:color w:val="000000" w:themeColor="text1"/>
          <w:sz w:val="26"/>
          <w:szCs w:val="26"/>
        </w:rPr>
        <w:t>;</w:t>
      </w:r>
    </w:p>
    <w:p w14:paraId="7CA6BE65" w14:textId="1FF71258"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lastRenderedPageBreak/>
        <w:t xml:space="preserve">Đề nghị: </w:t>
      </w:r>
      <w:bookmarkStart w:id="50" w:name="_Hlk126765674"/>
      <w:r w:rsidRPr="00D4626D">
        <w:rPr>
          <w:rFonts w:ascii="Constantia" w:hAnsi="Constantia"/>
          <w:i/>
          <w:iCs/>
          <w:color w:val="000000" w:themeColor="text1"/>
          <w:sz w:val="26"/>
          <w:szCs w:val="26"/>
        </w:rPr>
        <w:t>tập trung vào các vấn đề nguyên liệu, quy trình kỹ thuật, loại hình và thị trường gốm Cây Mai; đồng thời phân tích những thuận lợi, khó khăn và giải pháp trong quá trình phục hồi và phát triển sản xuất gốm Cây Mai thời hiện đại</w:t>
      </w:r>
      <w:bookmarkEnd w:id="50"/>
      <w:r w:rsidRPr="00D4626D">
        <w:rPr>
          <w:rFonts w:ascii="Constantia" w:hAnsi="Constantia"/>
          <w:i/>
          <w:iCs/>
          <w:color w:val="000000" w:themeColor="text1"/>
          <w:sz w:val="26"/>
          <w:szCs w:val="26"/>
        </w:rPr>
        <w:t>.</w:t>
      </w:r>
    </w:p>
    <w:p w14:paraId="5E4AF506" w14:textId="77777777" w:rsidR="00FB5507" w:rsidRPr="00D4626D" w:rsidRDefault="00FB5507" w:rsidP="004765F7">
      <w:pPr>
        <w:spacing w:after="0" w:line="360" w:lineRule="atLeast"/>
        <w:ind w:firstLine="720"/>
        <w:jc w:val="both"/>
        <w:rPr>
          <w:rFonts w:ascii="Constantia" w:hAnsi="Constantia"/>
          <w:color w:val="000000" w:themeColor="text1"/>
          <w:sz w:val="26"/>
          <w:szCs w:val="26"/>
        </w:rPr>
      </w:pPr>
    </w:p>
    <w:p w14:paraId="2262B76A" w14:textId="09F33A42" w:rsidR="00925874" w:rsidRPr="00D4626D" w:rsidRDefault="00925874" w:rsidP="0092587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51" w:name="_Hlk126765718"/>
      <w:r w:rsidRPr="00D4626D">
        <w:rPr>
          <w:rFonts w:ascii="Constantia" w:hAnsi="Constantia"/>
          <w:b/>
          <w:bCs/>
          <w:i/>
          <w:iCs/>
          <w:color w:val="000000" w:themeColor="text1"/>
          <w:sz w:val="26"/>
          <w:szCs w:val="26"/>
        </w:rPr>
        <w:t xml:space="preserve">Phát huy giá trị </w:t>
      </w:r>
      <w:r w:rsidR="00A4653E" w:rsidRPr="00D4626D">
        <w:rPr>
          <w:rFonts w:ascii="Constantia" w:hAnsi="Constantia"/>
          <w:b/>
          <w:bCs/>
          <w:i/>
          <w:iCs/>
          <w:color w:val="000000" w:themeColor="text1"/>
          <w:sz w:val="26"/>
          <w:szCs w:val="26"/>
        </w:rPr>
        <w:t xml:space="preserve">di sản </w:t>
      </w:r>
      <w:r w:rsidRPr="00D4626D">
        <w:rPr>
          <w:rFonts w:ascii="Constantia" w:hAnsi="Constantia"/>
          <w:b/>
          <w:bCs/>
          <w:i/>
          <w:iCs/>
          <w:color w:val="000000" w:themeColor="text1"/>
          <w:sz w:val="26"/>
          <w:szCs w:val="26"/>
        </w:rPr>
        <w:t>gốm truyền thống ở Nhật Bản</w:t>
      </w:r>
      <w:bookmarkEnd w:id="51"/>
    </w:p>
    <w:p w14:paraId="402329C9" w14:textId="22D0E75B" w:rsidR="00925874" w:rsidRPr="00D4626D" w:rsidRDefault="00925874" w:rsidP="00925874">
      <w:pPr>
        <w:pStyle w:val="ListParagraph"/>
        <w:spacing w:after="0" w:line="360" w:lineRule="atLeast"/>
        <w:jc w:val="both"/>
        <w:rPr>
          <w:rFonts w:ascii="Constantia" w:hAnsi="Constantia"/>
          <w:color w:val="000000" w:themeColor="text1"/>
          <w:sz w:val="26"/>
          <w:szCs w:val="26"/>
        </w:rPr>
      </w:pPr>
      <w:bookmarkStart w:id="52" w:name="_Hlk126765735"/>
      <w:r w:rsidRPr="00D4626D">
        <w:rPr>
          <w:rFonts w:ascii="Constantia" w:hAnsi="Constantia"/>
          <w:color w:val="000000" w:themeColor="text1"/>
          <w:sz w:val="26"/>
          <w:szCs w:val="26"/>
        </w:rPr>
        <w:t xml:space="preserve">TS Nguyễn Ngọc Minh, giảng viên Bộ môn Văn hóa học và Lịch sử Văn hóa Việt Nam, </w:t>
      </w:r>
      <w:r w:rsidR="001023C9" w:rsidRPr="00D4626D">
        <w:rPr>
          <w:rFonts w:ascii="Constantia" w:hAnsi="Constantia"/>
          <w:color w:val="000000" w:themeColor="text1"/>
          <w:sz w:val="26"/>
          <w:szCs w:val="26"/>
        </w:rPr>
        <w:t>Trường ĐHKHXH&amp;NV, Đại học Quốc gia Hà Nội</w:t>
      </w:r>
      <w:bookmarkEnd w:id="52"/>
      <w:r w:rsidRPr="00D4626D">
        <w:rPr>
          <w:rFonts w:ascii="Constantia" w:hAnsi="Constantia"/>
          <w:color w:val="000000" w:themeColor="text1"/>
          <w:sz w:val="26"/>
          <w:szCs w:val="26"/>
        </w:rPr>
        <w:t>;</w:t>
      </w:r>
    </w:p>
    <w:p w14:paraId="1F43F592" w14:textId="144F209E"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53" w:name="_Hlk126765725"/>
      <w:r w:rsidRPr="00D4626D">
        <w:rPr>
          <w:rFonts w:ascii="Constantia" w:hAnsi="Constantia"/>
          <w:i/>
          <w:iCs/>
          <w:color w:val="000000" w:themeColor="text1"/>
          <w:sz w:val="26"/>
          <w:szCs w:val="26"/>
        </w:rPr>
        <w:t>thông qua một số trường hợp, tập trung vào phân tích những thuận lợi, khó khăn và giải pháp trong quá trình phục hồi và phát triển sản xuất gốm truyền thống Nhật Bản thời hiện đại</w:t>
      </w:r>
      <w:bookmarkEnd w:id="53"/>
      <w:r w:rsidRPr="00D4626D">
        <w:rPr>
          <w:rFonts w:ascii="Constantia" w:hAnsi="Constantia"/>
          <w:i/>
          <w:iCs/>
          <w:color w:val="000000" w:themeColor="text1"/>
          <w:sz w:val="26"/>
          <w:szCs w:val="26"/>
        </w:rPr>
        <w:t>.</w:t>
      </w:r>
    </w:p>
    <w:p w14:paraId="3F32E9E6" w14:textId="77777777" w:rsidR="00FB5507" w:rsidRPr="00D4626D" w:rsidRDefault="00FB5507" w:rsidP="00925874">
      <w:pPr>
        <w:pStyle w:val="ListParagraph"/>
        <w:spacing w:after="0" w:line="360" w:lineRule="atLeast"/>
        <w:jc w:val="both"/>
        <w:rPr>
          <w:rFonts w:ascii="Constantia" w:hAnsi="Constantia"/>
          <w:color w:val="000000" w:themeColor="text1"/>
          <w:sz w:val="26"/>
          <w:szCs w:val="26"/>
        </w:rPr>
      </w:pPr>
    </w:p>
    <w:p w14:paraId="77F3C17D" w14:textId="01CAD1D5" w:rsidR="005F2D94" w:rsidRPr="00D4626D" w:rsidRDefault="005F2D94" w:rsidP="005F2D9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54" w:name="_Hlk126765790"/>
      <w:r w:rsidRPr="00D4626D">
        <w:rPr>
          <w:rFonts w:ascii="Constantia" w:hAnsi="Constantia"/>
          <w:b/>
          <w:bCs/>
          <w:i/>
          <w:iCs/>
          <w:color w:val="000000" w:themeColor="text1"/>
          <w:sz w:val="26"/>
          <w:szCs w:val="26"/>
        </w:rPr>
        <w:t>Đồ gốm trong đời sống tôn giáo, tín ngưỡng ở Việt Nam</w:t>
      </w:r>
      <w:bookmarkEnd w:id="54"/>
    </w:p>
    <w:p w14:paraId="4BC60DF4" w14:textId="3AA311A9" w:rsidR="005F2D94" w:rsidRPr="00D4626D" w:rsidRDefault="005F2D94" w:rsidP="005F2D94">
      <w:pPr>
        <w:spacing w:after="0" w:line="360" w:lineRule="atLeast"/>
        <w:ind w:firstLine="720"/>
        <w:jc w:val="both"/>
        <w:rPr>
          <w:rFonts w:ascii="Constantia" w:hAnsi="Constantia"/>
          <w:color w:val="000000" w:themeColor="text1"/>
          <w:sz w:val="26"/>
          <w:szCs w:val="26"/>
        </w:rPr>
      </w:pPr>
      <w:bookmarkStart w:id="55" w:name="_Hlk126765808"/>
      <w:r w:rsidRPr="00D4626D">
        <w:rPr>
          <w:rFonts w:ascii="Constantia" w:hAnsi="Constantia"/>
          <w:color w:val="000000" w:themeColor="text1"/>
          <w:sz w:val="26"/>
          <w:szCs w:val="26"/>
        </w:rPr>
        <w:t xml:space="preserve">TS </w:t>
      </w:r>
      <w:r w:rsidR="00C7315D" w:rsidRPr="00D4626D">
        <w:rPr>
          <w:rFonts w:ascii="Constantia" w:hAnsi="Constantia"/>
          <w:color w:val="000000" w:themeColor="text1"/>
          <w:sz w:val="26"/>
          <w:szCs w:val="26"/>
        </w:rPr>
        <w:t>Phạm Quốc Quân</w:t>
      </w:r>
      <w:r w:rsidRPr="00D4626D">
        <w:rPr>
          <w:rFonts w:ascii="Constantia" w:hAnsi="Constantia"/>
          <w:color w:val="000000" w:themeColor="text1"/>
          <w:sz w:val="26"/>
          <w:szCs w:val="26"/>
        </w:rPr>
        <w:t xml:space="preserve">, </w:t>
      </w:r>
      <w:r w:rsidR="00C7315D" w:rsidRPr="00D4626D">
        <w:rPr>
          <w:rFonts w:ascii="Constantia" w:hAnsi="Constantia"/>
          <w:color w:val="000000" w:themeColor="text1"/>
          <w:sz w:val="26"/>
          <w:szCs w:val="26"/>
        </w:rPr>
        <w:t xml:space="preserve">Nguyên Giám đốc Bảo tàng Lịch sử </w:t>
      </w:r>
      <w:r w:rsidR="00EA05B3" w:rsidRPr="00D4626D">
        <w:rPr>
          <w:rFonts w:ascii="Constantia" w:hAnsi="Constantia"/>
          <w:color w:val="000000" w:themeColor="text1"/>
          <w:sz w:val="26"/>
          <w:szCs w:val="26"/>
        </w:rPr>
        <w:t>Việt Nam</w:t>
      </w:r>
      <w:bookmarkEnd w:id="55"/>
      <w:r w:rsidR="00C7315D" w:rsidRPr="00D4626D">
        <w:rPr>
          <w:rFonts w:ascii="Constantia" w:hAnsi="Constantia"/>
          <w:color w:val="000000" w:themeColor="text1"/>
          <w:sz w:val="26"/>
          <w:szCs w:val="26"/>
        </w:rPr>
        <w:t>;</w:t>
      </w:r>
    </w:p>
    <w:p w14:paraId="3C324442" w14:textId="51C39BAC"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56" w:name="_Hlk126765797"/>
      <w:r w:rsidRPr="00D4626D">
        <w:rPr>
          <w:rFonts w:ascii="Constantia" w:hAnsi="Constantia"/>
          <w:i/>
          <w:iCs/>
          <w:color w:val="000000" w:themeColor="text1"/>
          <w:sz w:val="26"/>
          <w:szCs w:val="26"/>
        </w:rPr>
        <w:t>hệ thống hóa loại hình gốm trong tôn giáo, tín ngưỡng và nhận xét về vị trí của loại đồ gốm đặc biệt này trong lịch sử - văn hóa Việt Nam</w:t>
      </w:r>
      <w:bookmarkEnd w:id="56"/>
      <w:r w:rsidRPr="00D4626D">
        <w:rPr>
          <w:rFonts w:ascii="Constantia" w:hAnsi="Constantia"/>
          <w:i/>
          <w:iCs/>
          <w:color w:val="000000" w:themeColor="text1"/>
          <w:sz w:val="26"/>
          <w:szCs w:val="26"/>
        </w:rPr>
        <w:t>.</w:t>
      </w:r>
    </w:p>
    <w:p w14:paraId="1CE94615" w14:textId="77777777" w:rsidR="00FB5507" w:rsidRPr="00D4626D" w:rsidRDefault="00FB5507" w:rsidP="005F2D94">
      <w:pPr>
        <w:spacing w:after="0" w:line="360" w:lineRule="atLeast"/>
        <w:ind w:firstLine="720"/>
        <w:jc w:val="both"/>
        <w:rPr>
          <w:rFonts w:ascii="Constantia" w:hAnsi="Constantia"/>
          <w:color w:val="000000" w:themeColor="text1"/>
          <w:sz w:val="26"/>
          <w:szCs w:val="26"/>
        </w:rPr>
      </w:pPr>
    </w:p>
    <w:p w14:paraId="09F6E0EF" w14:textId="64CF444C" w:rsidR="005F2D94" w:rsidRPr="00D4626D" w:rsidRDefault="00771E2B" w:rsidP="005F2D9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57" w:name="_Hlk126765831"/>
      <w:r w:rsidRPr="00D4626D">
        <w:rPr>
          <w:rFonts w:ascii="Constantia" w:hAnsi="Constantia"/>
          <w:b/>
          <w:bCs/>
          <w:i/>
          <w:iCs/>
          <w:color w:val="000000" w:themeColor="text1"/>
          <w:sz w:val="26"/>
          <w:szCs w:val="26"/>
        </w:rPr>
        <w:t>Đồ gốm trong kiến trúc cổ truyền ở Việt Nam</w:t>
      </w:r>
      <w:bookmarkEnd w:id="57"/>
    </w:p>
    <w:p w14:paraId="5F1FF5C2" w14:textId="384C698B" w:rsidR="005F2D94" w:rsidRPr="00D4626D" w:rsidRDefault="005F2D94" w:rsidP="005F2D94">
      <w:pPr>
        <w:spacing w:after="0" w:line="360" w:lineRule="atLeast"/>
        <w:ind w:firstLine="720"/>
        <w:jc w:val="both"/>
        <w:rPr>
          <w:rFonts w:ascii="Constantia" w:hAnsi="Constantia"/>
          <w:color w:val="000000" w:themeColor="text1"/>
          <w:sz w:val="26"/>
          <w:szCs w:val="26"/>
        </w:rPr>
      </w:pPr>
      <w:bookmarkStart w:id="58" w:name="_Hlk126765847"/>
      <w:r w:rsidRPr="00D4626D">
        <w:rPr>
          <w:rFonts w:ascii="Constantia" w:hAnsi="Constantia"/>
          <w:color w:val="000000" w:themeColor="text1"/>
          <w:sz w:val="26"/>
          <w:szCs w:val="26"/>
        </w:rPr>
        <w:t xml:space="preserve">TS Trần Quốc Tuấn, </w:t>
      </w:r>
      <w:r w:rsidR="00CF53A0" w:rsidRPr="00D4626D">
        <w:rPr>
          <w:rFonts w:ascii="Constantia" w:hAnsi="Constantia"/>
          <w:color w:val="000000" w:themeColor="text1"/>
          <w:sz w:val="26"/>
          <w:szCs w:val="26"/>
        </w:rPr>
        <w:t xml:space="preserve">Phó Viện trưởng </w:t>
      </w:r>
      <w:r w:rsidRPr="00D4626D">
        <w:rPr>
          <w:rFonts w:ascii="Constantia" w:hAnsi="Constantia"/>
          <w:color w:val="000000" w:themeColor="text1"/>
          <w:sz w:val="26"/>
          <w:szCs w:val="26"/>
        </w:rPr>
        <w:t>Viện Bảo tồn Di tích</w:t>
      </w:r>
      <w:bookmarkEnd w:id="58"/>
      <w:r w:rsidRPr="00D4626D">
        <w:rPr>
          <w:rFonts w:ascii="Constantia" w:hAnsi="Constantia"/>
          <w:color w:val="000000" w:themeColor="text1"/>
          <w:sz w:val="26"/>
          <w:szCs w:val="26"/>
        </w:rPr>
        <w:t>;</w:t>
      </w:r>
    </w:p>
    <w:p w14:paraId="6823F182" w14:textId="756F0E9D" w:rsidR="005F2D94" w:rsidRPr="00D4626D" w:rsidRDefault="005F2D94" w:rsidP="005F2D94">
      <w:pPr>
        <w:spacing w:after="0" w:line="360" w:lineRule="atLeast"/>
        <w:ind w:firstLine="720"/>
        <w:jc w:val="both"/>
        <w:rPr>
          <w:rFonts w:ascii="Constantia" w:hAnsi="Constantia"/>
          <w:color w:val="000000" w:themeColor="text1"/>
          <w:sz w:val="26"/>
          <w:szCs w:val="26"/>
        </w:rPr>
      </w:pPr>
      <w:bookmarkStart w:id="59" w:name="_Hlk126765858"/>
      <w:r w:rsidRPr="00D4626D">
        <w:rPr>
          <w:rFonts w:ascii="Constantia" w:hAnsi="Constantia"/>
          <w:color w:val="000000" w:themeColor="text1"/>
          <w:sz w:val="26"/>
          <w:szCs w:val="26"/>
        </w:rPr>
        <w:t>TS Nguyễn Hồng Kiên, Viện Bảo tồn Di tích</w:t>
      </w:r>
      <w:bookmarkEnd w:id="59"/>
      <w:r w:rsidRPr="00D4626D">
        <w:rPr>
          <w:rFonts w:ascii="Constantia" w:hAnsi="Constantia"/>
          <w:color w:val="000000" w:themeColor="text1"/>
          <w:sz w:val="26"/>
          <w:szCs w:val="26"/>
        </w:rPr>
        <w:t>;</w:t>
      </w:r>
    </w:p>
    <w:p w14:paraId="05F5CA08" w14:textId="110077DB" w:rsidR="00FB5507" w:rsidRPr="00D4626D" w:rsidRDefault="00FB5507" w:rsidP="00FB550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60" w:name="_Hlk126765839"/>
      <w:r w:rsidRPr="00D4626D">
        <w:rPr>
          <w:rFonts w:ascii="Constantia" w:hAnsi="Constantia"/>
          <w:i/>
          <w:iCs/>
          <w:color w:val="000000" w:themeColor="text1"/>
          <w:sz w:val="26"/>
          <w:szCs w:val="26"/>
        </w:rPr>
        <w:t xml:space="preserve">hệ thống hóa loại hình gốm trong kiến trúc và nhận xét về vị trí của loại đồ gốm trong </w:t>
      </w:r>
      <w:r w:rsidR="00057988" w:rsidRPr="00D4626D">
        <w:rPr>
          <w:rFonts w:ascii="Constantia" w:hAnsi="Constantia"/>
          <w:i/>
          <w:iCs/>
          <w:color w:val="000000" w:themeColor="text1"/>
          <w:sz w:val="26"/>
          <w:szCs w:val="26"/>
        </w:rPr>
        <w:t>kiến trúc cổ truyền</w:t>
      </w:r>
      <w:r w:rsidRPr="00D4626D">
        <w:rPr>
          <w:rFonts w:ascii="Constantia" w:hAnsi="Constantia"/>
          <w:i/>
          <w:iCs/>
          <w:color w:val="000000" w:themeColor="text1"/>
          <w:sz w:val="26"/>
          <w:szCs w:val="26"/>
        </w:rPr>
        <w:t xml:space="preserve"> Việt Nam</w:t>
      </w:r>
      <w:bookmarkEnd w:id="60"/>
      <w:r w:rsidRPr="00D4626D">
        <w:rPr>
          <w:rFonts w:ascii="Constantia" w:hAnsi="Constantia"/>
          <w:i/>
          <w:iCs/>
          <w:color w:val="000000" w:themeColor="text1"/>
          <w:sz w:val="26"/>
          <w:szCs w:val="26"/>
        </w:rPr>
        <w:t>.</w:t>
      </w:r>
    </w:p>
    <w:p w14:paraId="409096CB" w14:textId="77777777" w:rsidR="00FB5507" w:rsidRPr="00D4626D" w:rsidRDefault="00FB5507" w:rsidP="005F2D94">
      <w:pPr>
        <w:spacing w:after="0" w:line="360" w:lineRule="atLeast"/>
        <w:ind w:firstLine="720"/>
        <w:jc w:val="both"/>
        <w:rPr>
          <w:rFonts w:ascii="Constantia" w:hAnsi="Constantia"/>
          <w:color w:val="000000" w:themeColor="text1"/>
          <w:sz w:val="26"/>
          <w:szCs w:val="26"/>
        </w:rPr>
      </w:pPr>
    </w:p>
    <w:p w14:paraId="063EA405" w14:textId="339F6911" w:rsidR="00790D84" w:rsidRPr="00D4626D" w:rsidRDefault="00790D84" w:rsidP="00790D8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61" w:name="_Hlk126765905"/>
      <w:r w:rsidRPr="00D4626D">
        <w:rPr>
          <w:rFonts w:ascii="Constantia" w:hAnsi="Constantia"/>
          <w:b/>
          <w:bCs/>
          <w:i/>
          <w:iCs/>
          <w:color w:val="000000" w:themeColor="text1"/>
          <w:sz w:val="26"/>
          <w:szCs w:val="26"/>
        </w:rPr>
        <w:t xml:space="preserve">Đồ gốm trong </w:t>
      </w:r>
      <w:r w:rsidR="009C4385" w:rsidRPr="00D4626D">
        <w:rPr>
          <w:rFonts w:ascii="Constantia" w:hAnsi="Constantia"/>
          <w:b/>
          <w:bCs/>
          <w:i/>
          <w:iCs/>
          <w:color w:val="000000" w:themeColor="text1"/>
          <w:sz w:val="26"/>
          <w:szCs w:val="26"/>
        </w:rPr>
        <w:t>công nghiệp văn hóa hiện nay</w:t>
      </w:r>
      <w:bookmarkEnd w:id="61"/>
    </w:p>
    <w:p w14:paraId="0CEBD99B" w14:textId="19AAB4C5" w:rsidR="000B7486" w:rsidRPr="00D4626D" w:rsidRDefault="000B7486" w:rsidP="000B7486">
      <w:pPr>
        <w:pStyle w:val="ListParagraph"/>
        <w:spacing w:after="0" w:line="360" w:lineRule="atLeast"/>
        <w:jc w:val="both"/>
        <w:rPr>
          <w:rFonts w:ascii="Constantia" w:hAnsi="Constantia"/>
          <w:color w:val="000000" w:themeColor="text1"/>
          <w:sz w:val="26"/>
          <w:szCs w:val="26"/>
        </w:rPr>
      </w:pPr>
      <w:bookmarkStart w:id="62" w:name="_Hlk126765933"/>
      <w:r w:rsidRPr="00D4626D">
        <w:rPr>
          <w:rFonts w:ascii="Constantia" w:hAnsi="Constantia"/>
          <w:color w:val="000000" w:themeColor="text1"/>
          <w:sz w:val="26"/>
          <w:szCs w:val="26"/>
        </w:rPr>
        <w:t>ThS Vũ Thanh Lịch, Phó Giám đốc Sở Văn hóa và Thể thao tỉnh Ninh Bình</w:t>
      </w:r>
      <w:bookmarkEnd w:id="62"/>
    </w:p>
    <w:p w14:paraId="4F07C81B" w14:textId="77777777" w:rsidR="000B7486" w:rsidRPr="00D4626D" w:rsidRDefault="000B7486" w:rsidP="000B7486">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63" w:name="_Hlk126765915"/>
      <w:r w:rsidRPr="00D4626D">
        <w:rPr>
          <w:rFonts w:ascii="Constantia" w:hAnsi="Constantia"/>
          <w:i/>
          <w:iCs/>
          <w:color w:val="000000" w:themeColor="text1"/>
          <w:sz w:val="26"/>
          <w:szCs w:val="26"/>
        </w:rPr>
        <w:t>các xu hướng phát triển của đồ gốm trong công nghiệp văn hóa trên thế giới và Việt Nam hiện nay. Nhấn mạnh đến những giá trị mang tính biểu tượng của đồ gốm Ninh Bình, ví dụ như hình phượng đôi trên gạch hoàng cung Hoa Lư…</w:t>
      </w:r>
      <w:bookmarkEnd w:id="63"/>
    </w:p>
    <w:p w14:paraId="36882B33" w14:textId="77777777" w:rsidR="00057988" w:rsidRPr="00D4626D" w:rsidRDefault="00057988" w:rsidP="00790D84">
      <w:pPr>
        <w:pStyle w:val="ListParagraph"/>
        <w:spacing w:after="0" w:line="360" w:lineRule="atLeast"/>
        <w:jc w:val="both"/>
        <w:rPr>
          <w:rFonts w:ascii="Constantia" w:hAnsi="Constantia"/>
          <w:color w:val="000000" w:themeColor="text1"/>
          <w:sz w:val="26"/>
          <w:szCs w:val="26"/>
        </w:rPr>
      </w:pPr>
    </w:p>
    <w:p w14:paraId="514394C1" w14:textId="77777777" w:rsidR="00925874" w:rsidRPr="00D4626D" w:rsidRDefault="00925874" w:rsidP="0092587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64" w:name="_Hlk126765977"/>
      <w:r w:rsidRPr="00D4626D">
        <w:rPr>
          <w:rFonts w:ascii="Constantia" w:hAnsi="Constantia"/>
          <w:b/>
          <w:bCs/>
          <w:i/>
          <w:iCs/>
          <w:color w:val="000000" w:themeColor="text1"/>
          <w:sz w:val="26"/>
          <w:szCs w:val="26"/>
        </w:rPr>
        <w:t>Sản xuất gốm tại Bồ Bát (Ninh Bình) ngày nay</w:t>
      </w:r>
      <w:bookmarkEnd w:id="64"/>
    </w:p>
    <w:p w14:paraId="38DD627E" w14:textId="77777777" w:rsidR="000B7486" w:rsidRPr="00D4626D" w:rsidRDefault="000B7486" w:rsidP="000B7486">
      <w:pPr>
        <w:pStyle w:val="ListParagraph"/>
        <w:spacing w:after="0" w:line="360" w:lineRule="atLeast"/>
        <w:jc w:val="both"/>
        <w:rPr>
          <w:rFonts w:ascii="Constantia" w:hAnsi="Constantia"/>
          <w:color w:val="000000" w:themeColor="text1"/>
          <w:sz w:val="26"/>
          <w:szCs w:val="26"/>
        </w:rPr>
      </w:pPr>
      <w:bookmarkStart w:id="65" w:name="_Hlk126765993"/>
      <w:r w:rsidRPr="00D4626D">
        <w:rPr>
          <w:rFonts w:ascii="Constantia" w:hAnsi="Constantia"/>
          <w:color w:val="000000" w:themeColor="text1"/>
          <w:sz w:val="26"/>
          <w:szCs w:val="26"/>
        </w:rPr>
        <w:t>Ủy ban nhân dân huyện Yên Mô</w:t>
      </w:r>
      <w:bookmarkEnd w:id="65"/>
    </w:p>
    <w:p w14:paraId="2DB03100" w14:textId="1E6F0400" w:rsidR="00057988" w:rsidRPr="00D4626D" w:rsidRDefault="00057988" w:rsidP="00057988">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66" w:name="_Hlk126765985"/>
      <w:r w:rsidRPr="00D4626D">
        <w:rPr>
          <w:rFonts w:ascii="Constantia" w:hAnsi="Constantia"/>
          <w:i/>
          <w:iCs/>
          <w:color w:val="000000" w:themeColor="text1"/>
          <w:sz w:val="26"/>
          <w:szCs w:val="26"/>
        </w:rPr>
        <w:t>tập trung vào các vấn đề quy mô sản xuất; nguyên liệu, quy trình kỹ thuật, loại hình và thị trường gốm Bồ Bát; đồng thời phân tích những thuận lợi, khó khăn và giải pháp trong quá trình phục hồi và phát triển sản xuất gốm Bồ Bát trong những năm gần đây</w:t>
      </w:r>
      <w:bookmarkEnd w:id="66"/>
      <w:r w:rsidRPr="00D4626D">
        <w:rPr>
          <w:rFonts w:ascii="Constantia" w:hAnsi="Constantia"/>
          <w:i/>
          <w:iCs/>
          <w:color w:val="000000" w:themeColor="text1"/>
          <w:sz w:val="26"/>
          <w:szCs w:val="26"/>
        </w:rPr>
        <w:t>.</w:t>
      </w:r>
    </w:p>
    <w:p w14:paraId="28465824" w14:textId="77777777" w:rsidR="00057988" w:rsidRPr="00D4626D" w:rsidRDefault="00057988" w:rsidP="00925874">
      <w:pPr>
        <w:spacing w:after="0" w:line="360" w:lineRule="atLeast"/>
        <w:ind w:firstLine="720"/>
        <w:jc w:val="both"/>
        <w:rPr>
          <w:rFonts w:ascii="Constantia" w:hAnsi="Constantia"/>
          <w:color w:val="000000" w:themeColor="text1"/>
          <w:sz w:val="26"/>
          <w:szCs w:val="26"/>
        </w:rPr>
      </w:pPr>
    </w:p>
    <w:p w14:paraId="4B2E6478" w14:textId="77777777" w:rsidR="00925874" w:rsidRPr="00D4626D" w:rsidRDefault="00925874" w:rsidP="0092587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67" w:name="_Hlk126766019"/>
      <w:r w:rsidRPr="00D4626D">
        <w:rPr>
          <w:rFonts w:ascii="Constantia" w:hAnsi="Constantia"/>
          <w:b/>
          <w:bCs/>
          <w:i/>
          <w:iCs/>
          <w:color w:val="000000" w:themeColor="text1"/>
          <w:sz w:val="26"/>
          <w:szCs w:val="26"/>
        </w:rPr>
        <w:t>Sản xuất gốm tại Gia Thủy (Ninh Bình) ngày nay</w:t>
      </w:r>
      <w:bookmarkEnd w:id="67"/>
    </w:p>
    <w:p w14:paraId="4ADDE75D" w14:textId="77777777" w:rsidR="000B7486" w:rsidRPr="00D4626D" w:rsidRDefault="000B7486" w:rsidP="000B7486">
      <w:pPr>
        <w:pStyle w:val="ListParagraph"/>
        <w:spacing w:after="0" w:line="360" w:lineRule="atLeast"/>
        <w:jc w:val="both"/>
        <w:rPr>
          <w:rFonts w:ascii="Constantia" w:hAnsi="Constantia"/>
          <w:color w:val="000000" w:themeColor="text1"/>
          <w:sz w:val="26"/>
          <w:szCs w:val="26"/>
        </w:rPr>
      </w:pPr>
      <w:r w:rsidRPr="00D4626D">
        <w:rPr>
          <w:rFonts w:ascii="Constantia" w:hAnsi="Constantia"/>
          <w:color w:val="000000" w:themeColor="text1"/>
          <w:sz w:val="26"/>
          <w:szCs w:val="26"/>
        </w:rPr>
        <w:t>Ủy ban nhân dân huyện Nho Quan</w:t>
      </w:r>
    </w:p>
    <w:p w14:paraId="79954D4D" w14:textId="3F1F57DA" w:rsidR="00057988" w:rsidRPr="00D4626D" w:rsidRDefault="00057988" w:rsidP="00057988">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68" w:name="_Hlk126766025"/>
      <w:r w:rsidRPr="00D4626D">
        <w:rPr>
          <w:rFonts w:ascii="Constantia" w:hAnsi="Constantia"/>
          <w:i/>
          <w:iCs/>
          <w:color w:val="000000" w:themeColor="text1"/>
          <w:sz w:val="26"/>
          <w:szCs w:val="26"/>
        </w:rPr>
        <w:t xml:space="preserve">tập trung vào các vấn đề quy mô sản xuất; nguyên liệu, quy trình kỹ thuật, loại hình và thị trường gốm Gia Thủy; đồng thời phân tích những thuận lợi, </w:t>
      </w:r>
      <w:r w:rsidRPr="00D4626D">
        <w:rPr>
          <w:rFonts w:ascii="Constantia" w:hAnsi="Constantia"/>
          <w:i/>
          <w:iCs/>
          <w:color w:val="000000" w:themeColor="text1"/>
          <w:sz w:val="26"/>
          <w:szCs w:val="26"/>
        </w:rPr>
        <w:lastRenderedPageBreak/>
        <w:t>khó khăn và giải pháp trong quá trình phục hồi và phát triển sản xuất gốm Gia Thủy trong những năm gần đây</w:t>
      </w:r>
      <w:bookmarkEnd w:id="68"/>
      <w:r w:rsidRPr="00D4626D">
        <w:rPr>
          <w:rFonts w:ascii="Constantia" w:hAnsi="Constantia"/>
          <w:i/>
          <w:iCs/>
          <w:color w:val="000000" w:themeColor="text1"/>
          <w:sz w:val="26"/>
          <w:szCs w:val="26"/>
        </w:rPr>
        <w:t>.</w:t>
      </w:r>
    </w:p>
    <w:p w14:paraId="48622E41" w14:textId="77777777" w:rsidR="00057988" w:rsidRPr="00D4626D" w:rsidRDefault="00057988" w:rsidP="00925874">
      <w:pPr>
        <w:spacing w:after="0" w:line="360" w:lineRule="atLeast"/>
        <w:ind w:firstLine="720"/>
        <w:jc w:val="both"/>
        <w:rPr>
          <w:rFonts w:ascii="Constantia" w:hAnsi="Constantia"/>
          <w:color w:val="000000" w:themeColor="text1"/>
          <w:sz w:val="26"/>
          <w:szCs w:val="26"/>
        </w:rPr>
      </w:pPr>
    </w:p>
    <w:p w14:paraId="377159F3" w14:textId="24C0355F" w:rsidR="0095538F" w:rsidRPr="00D4626D" w:rsidRDefault="0095538F" w:rsidP="0095538F">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69" w:name="_Hlk126766056"/>
      <w:r w:rsidRPr="00D4626D">
        <w:rPr>
          <w:rFonts w:ascii="Constantia" w:hAnsi="Constantia"/>
          <w:b/>
          <w:bCs/>
          <w:i/>
          <w:iCs/>
          <w:color w:val="000000" w:themeColor="text1"/>
          <w:sz w:val="26"/>
          <w:szCs w:val="26"/>
        </w:rPr>
        <w:t>Phục hồi và phát triển nghề thủ công truyền thống Ninh Bình trong bối cảnh hiện nay</w:t>
      </w:r>
      <w:bookmarkEnd w:id="69"/>
    </w:p>
    <w:p w14:paraId="45F80C9A" w14:textId="7F091A3E" w:rsidR="0095538F" w:rsidRPr="00D4626D" w:rsidRDefault="000B7486" w:rsidP="0095538F">
      <w:pPr>
        <w:pStyle w:val="ListParagraph"/>
        <w:spacing w:after="0" w:line="360" w:lineRule="atLeast"/>
        <w:jc w:val="both"/>
        <w:rPr>
          <w:rFonts w:ascii="Constantia" w:hAnsi="Constantia"/>
          <w:color w:val="000000" w:themeColor="text1"/>
          <w:sz w:val="26"/>
          <w:szCs w:val="26"/>
        </w:rPr>
      </w:pPr>
      <w:bookmarkStart w:id="70" w:name="_Hlk126766073"/>
      <w:r w:rsidRPr="00D4626D">
        <w:rPr>
          <w:rFonts w:ascii="Constantia" w:hAnsi="Constantia"/>
          <w:color w:val="000000" w:themeColor="text1"/>
          <w:sz w:val="26"/>
          <w:szCs w:val="26"/>
        </w:rPr>
        <w:t>Sở Nông nghiệp và Phát triển nông thôn tỉnh Ninh Bình</w:t>
      </w:r>
      <w:bookmarkEnd w:id="70"/>
    </w:p>
    <w:p w14:paraId="554ECBEB" w14:textId="34C1BEFD" w:rsidR="00057988" w:rsidRPr="00D4626D" w:rsidRDefault="00057988" w:rsidP="00057988">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71" w:name="_Hlk126766062"/>
      <w:r w:rsidRPr="00D4626D">
        <w:rPr>
          <w:rFonts w:ascii="Constantia" w:hAnsi="Constantia"/>
          <w:i/>
          <w:iCs/>
          <w:color w:val="000000" w:themeColor="text1"/>
          <w:sz w:val="26"/>
          <w:szCs w:val="26"/>
        </w:rPr>
        <w:t>loại hình, quy mô và giá trị các nghề thủ công; phân tích những thuận lợi, khó khăn và giải pháp trong quá trình phục hồi và phát triển sản các nghề thủ công truyền thống ở Ninh Bình</w:t>
      </w:r>
      <w:bookmarkEnd w:id="71"/>
      <w:r w:rsidRPr="00D4626D">
        <w:rPr>
          <w:rFonts w:ascii="Constantia" w:hAnsi="Constantia"/>
          <w:i/>
          <w:iCs/>
          <w:color w:val="000000" w:themeColor="text1"/>
          <w:sz w:val="26"/>
          <w:szCs w:val="26"/>
        </w:rPr>
        <w:t>.</w:t>
      </w:r>
    </w:p>
    <w:p w14:paraId="07C8B0BA" w14:textId="77777777" w:rsidR="00057988" w:rsidRPr="00D4626D" w:rsidRDefault="00057988" w:rsidP="0095538F">
      <w:pPr>
        <w:pStyle w:val="ListParagraph"/>
        <w:spacing w:after="0" w:line="360" w:lineRule="atLeast"/>
        <w:jc w:val="both"/>
        <w:rPr>
          <w:rFonts w:ascii="Constantia" w:hAnsi="Constantia"/>
          <w:color w:val="000000" w:themeColor="text1"/>
          <w:sz w:val="26"/>
          <w:szCs w:val="26"/>
        </w:rPr>
      </w:pPr>
    </w:p>
    <w:p w14:paraId="275713AC" w14:textId="717CF25C" w:rsidR="000C2DF7" w:rsidRPr="00D4626D" w:rsidRDefault="00790D84" w:rsidP="000C2DF7">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72" w:name="_Hlk126766092"/>
      <w:r w:rsidRPr="00D4626D">
        <w:rPr>
          <w:rFonts w:ascii="Constantia" w:hAnsi="Constantia"/>
          <w:b/>
          <w:bCs/>
          <w:i/>
          <w:iCs/>
          <w:color w:val="000000" w:themeColor="text1"/>
          <w:sz w:val="26"/>
          <w:szCs w:val="26"/>
        </w:rPr>
        <w:t>Các loại hình đ</w:t>
      </w:r>
      <w:r w:rsidR="000C2DF7" w:rsidRPr="00D4626D">
        <w:rPr>
          <w:rFonts w:ascii="Constantia" w:hAnsi="Constantia"/>
          <w:b/>
          <w:bCs/>
          <w:i/>
          <w:iCs/>
          <w:color w:val="000000" w:themeColor="text1"/>
          <w:sz w:val="26"/>
          <w:szCs w:val="26"/>
        </w:rPr>
        <w:t>ồ gốm phát hiện tại Ninh Bình tàng trữ và trưng bày tại Bảo tàng tỉnh</w:t>
      </w:r>
      <w:bookmarkEnd w:id="72"/>
    </w:p>
    <w:p w14:paraId="529A86F3" w14:textId="64915A6D" w:rsidR="000C2DF7" w:rsidRPr="00D4626D" w:rsidRDefault="000C2DF7" w:rsidP="000C2DF7">
      <w:pPr>
        <w:spacing w:after="0" w:line="360" w:lineRule="atLeast"/>
        <w:ind w:firstLine="720"/>
        <w:jc w:val="both"/>
        <w:rPr>
          <w:rFonts w:ascii="Constantia" w:hAnsi="Constantia"/>
          <w:color w:val="000000" w:themeColor="text1"/>
          <w:sz w:val="26"/>
          <w:szCs w:val="26"/>
        </w:rPr>
      </w:pPr>
      <w:bookmarkStart w:id="73" w:name="_Hlk126766105"/>
      <w:r w:rsidRPr="00D4626D">
        <w:rPr>
          <w:rFonts w:ascii="Constantia" w:hAnsi="Constantia"/>
          <w:color w:val="000000" w:themeColor="text1"/>
          <w:sz w:val="26"/>
          <w:szCs w:val="26"/>
        </w:rPr>
        <w:t>Bảo tàng tỉnh Ninh Bình</w:t>
      </w:r>
      <w:bookmarkEnd w:id="73"/>
      <w:r w:rsidRPr="00D4626D">
        <w:rPr>
          <w:rFonts w:ascii="Constantia" w:hAnsi="Constantia"/>
          <w:color w:val="000000" w:themeColor="text1"/>
          <w:sz w:val="26"/>
          <w:szCs w:val="26"/>
        </w:rPr>
        <w:t>;</w:t>
      </w:r>
    </w:p>
    <w:p w14:paraId="3746F4FE" w14:textId="77B831E3" w:rsidR="00057988" w:rsidRPr="00D4626D" w:rsidRDefault="00057988" w:rsidP="000C2DF7">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hệ </w:t>
      </w:r>
      <w:bookmarkStart w:id="74" w:name="_Hlk126766098"/>
      <w:r w:rsidRPr="00D4626D">
        <w:rPr>
          <w:rFonts w:ascii="Constantia" w:hAnsi="Constantia"/>
          <w:i/>
          <w:iCs/>
          <w:color w:val="000000" w:themeColor="text1"/>
          <w:sz w:val="26"/>
          <w:szCs w:val="26"/>
        </w:rPr>
        <w:t>thống hóa loại hình, số lượng, thời đại</w:t>
      </w:r>
      <w:r w:rsidR="0062335F" w:rsidRPr="00D4626D">
        <w:rPr>
          <w:rFonts w:ascii="Constantia" w:hAnsi="Constantia"/>
          <w:i/>
          <w:iCs/>
          <w:color w:val="000000" w:themeColor="text1"/>
          <w:sz w:val="26"/>
          <w:szCs w:val="26"/>
        </w:rPr>
        <w:t>, hiện trang và đặc trưng</w:t>
      </w:r>
      <w:r w:rsidRPr="00D4626D">
        <w:rPr>
          <w:rFonts w:ascii="Constantia" w:hAnsi="Constantia"/>
          <w:i/>
          <w:iCs/>
          <w:color w:val="000000" w:themeColor="text1"/>
          <w:sz w:val="26"/>
          <w:szCs w:val="26"/>
        </w:rPr>
        <w:t xml:space="preserve"> đồ gốm phát hiện trên địa bàn Ninh Bình đang lưu trữ, bảo quản và trưng bày tại bảo tàng tỉnh</w:t>
      </w:r>
      <w:bookmarkEnd w:id="74"/>
      <w:r w:rsidRPr="00D4626D">
        <w:rPr>
          <w:rFonts w:ascii="Constantia" w:hAnsi="Constantia"/>
          <w:i/>
          <w:iCs/>
          <w:color w:val="000000" w:themeColor="text1"/>
          <w:sz w:val="26"/>
          <w:szCs w:val="26"/>
        </w:rPr>
        <w:t>.</w:t>
      </w:r>
    </w:p>
    <w:p w14:paraId="0441F493" w14:textId="77777777" w:rsidR="00057988" w:rsidRPr="00D4626D" w:rsidRDefault="00057988" w:rsidP="000C2DF7">
      <w:pPr>
        <w:spacing w:after="0" w:line="360" w:lineRule="atLeast"/>
        <w:ind w:firstLine="720"/>
        <w:jc w:val="both"/>
        <w:rPr>
          <w:rFonts w:ascii="Constantia" w:hAnsi="Constantia"/>
          <w:color w:val="000000" w:themeColor="text1"/>
          <w:sz w:val="26"/>
          <w:szCs w:val="26"/>
        </w:rPr>
      </w:pPr>
    </w:p>
    <w:p w14:paraId="14A9E694" w14:textId="1284053A" w:rsidR="002B603D" w:rsidRPr="00D4626D" w:rsidRDefault="002B603D" w:rsidP="002B603D">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75" w:name="_Hlk126766169"/>
      <w:r w:rsidRPr="00D4626D">
        <w:rPr>
          <w:rFonts w:ascii="Constantia" w:hAnsi="Constantia"/>
          <w:b/>
          <w:bCs/>
          <w:i/>
          <w:iCs/>
          <w:color w:val="000000" w:themeColor="text1"/>
          <w:sz w:val="26"/>
          <w:szCs w:val="26"/>
        </w:rPr>
        <w:t>Trưng bày và phát huy giá trị gốm cổ Ninh Bình trong không gian bảo tàng</w:t>
      </w:r>
      <w:bookmarkEnd w:id="75"/>
    </w:p>
    <w:p w14:paraId="54FF7E4D" w14:textId="705ECD2B" w:rsidR="002B603D" w:rsidRPr="00D4626D" w:rsidRDefault="00056DAF" w:rsidP="002B603D">
      <w:pPr>
        <w:spacing w:after="0" w:line="360" w:lineRule="atLeast"/>
        <w:ind w:firstLine="720"/>
        <w:jc w:val="both"/>
        <w:rPr>
          <w:rFonts w:ascii="Constantia" w:hAnsi="Constantia"/>
          <w:color w:val="000000" w:themeColor="text1"/>
          <w:sz w:val="26"/>
          <w:szCs w:val="26"/>
        </w:rPr>
      </w:pPr>
      <w:r w:rsidRPr="00D4626D">
        <w:rPr>
          <w:rFonts w:ascii="Constantia" w:hAnsi="Constantia"/>
          <w:color w:val="000000" w:themeColor="text1"/>
          <w:sz w:val="26"/>
          <w:szCs w:val="26"/>
        </w:rPr>
        <w:t xml:space="preserve">Bảo tàng </w:t>
      </w:r>
      <w:r w:rsidR="00540541" w:rsidRPr="00D4626D">
        <w:rPr>
          <w:rFonts w:ascii="Constantia" w:hAnsi="Constantia"/>
          <w:color w:val="000000" w:themeColor="text1"/>
          <w:sz w:val="26"/>
          <w:szCs w:val="26"/>
        </w:rPr>
        <w:t xml:space="preserve">tỉnh </w:t>
      </w:r>
      <w:r w:rsidR="002B603D" w:rsidRPr="00D4626D">
        <w:rPr>
          <w:rFonts w:ascii="Constantia" w:hAnsi="Constantia"/>
          <w:color w:val="000000" w:themeColor="text1"/>
          <w:sz w:val="26"/>
          <w:szCs w:val="26"/>
        </w:rPr>
        <w:t>Ninh Bình;</w:t>
      </w:r>
    </w:p>
    <w:p w14:paraId="7FF1E6A0" w14:textId="5ED36A70" w:rsidR="0062335F" w:rsidRDefault="0062335F" w:rsidP="002B603D">
      <w:pPr>
        <w:spacing w:after="0" w:line="360" w:lineRule="atLeast"/>
        <w:ind w:firstLine="720"/>
        <w:jc w:val="both"/>
        <w:rPr>
          <w:rFonts w:ascii="Constantia" w:hAnsi="Constantia"/>
          <w:i/>
          <w:iCs/>
          <w:color w:val="000000" w:themeColor="text1"/>
          <w:sz w:val="26"/>
          <w:szCs w:val="26"/>
        </w:rPr>
      </w:pPr>
      <w:r w:rsidRPr="00D4626D">
        <w:rPr>
          <w:rFonts w:ascii="Constantia" w:hAnsi="Constantia"/>
          <w:i/>
          <w:iCs/>
          <w:color w:val="000000" w:themeColor="text1"/>
          <w:sz w:val="26"/>
          <w:szCs w:val="26"/>
        </w:rPr>
        <w:t xml:space="preserve">Đề nghị: </w:t>
      </w:r>
      <w:bookmarkStart w:id="76" w:name="_Hlk126766175"/>
      <w:r w:rsidRPr="00D4626D">
        <w:rPr>
          <w:rFonts w:ascii="Constantia" w:hAnsi="Constantia"/>
          <w:i/>
          <w:iCs/>
          <w:color w:val="000000" w:themeColor="text1"/>
          <w:sz w:val="26"/>
          <w:szCs w:val="26"/>
        </w:rPr>
        <w:t>hiện trang trưng bày và định hướng trưng bày trong không gian thực và ảo các loại hình đồ gốm của Ninh Bình</w:t>
      </w:r>
      <w:bookmarkEnd w:id="76"/>
      <w:r w:rsidRPr="00D4626D">
        <w:rPr>
          <w:rFonts w:ascii="Constantia" w:hAnsi="Constantia"/>
          <w:i/>
          <w:iCs/>
          <w:color w:val="000000" w:themeColor="text1"/>
          <w:sz w:val="26"/>
          <w:szCs w:val="26"/>
        </w:rPr>
        <w:t>.</w:t>
      </w:r>
    </w:p>
    <w:p w14:paraId="6FA7378E" w14:textId="77777777" w:rsidR="006455CD" w:rsidRPr="00D4626D" w:rsidRDefault="006455CD" w:rsidP="002B603D">
      <w:pPr>
        <w:spacing w:after="0" w:line="360" w:lineRule="atLeast"/>
        <w:ind w:firstLine="720"/>
        <w:jc w:val="both"/>
        <w:rPr>
          <w:rFonts w:ascii="Constantia" w:hAnsi="Constantia"/>
          <w:color w:val="000000" w:themeColor="text1"/>
          <w:sz w:val="26"/>
          <w:szCs w:val="26"/>
        </w:rPr>
      </w:pPr>
    </w:p>
    <w:p w14:paraId="69521212" w14:textId="57F02569" w:rsidR="00017E5C" w:rsidRPr="00D4626D" w:rsidRDefault="00017E5C" w:rsidP="00017E5C">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77" w:name="_Hlk126766207"/>
      <w:r w:rsidRPr="00D4626D">
        <w:rPr>
          <w:rFonts w:ascii="Constantia" w:hAnsi="Constantia"/>
          <w:b/>
          <w:bCs/>
          <w:i/>
          <w:iCs/>
          <w:color w:val="000000" w:themeColor="text1"/>
          <w:sz w:val="26"/>
          <w:szCs w:val="26"/>
        </w:rPr>
        <w:t>Lý thuyết về không gian sáng tạo và vấn đề xây dựng các không gian sáng tạo phục hồi nghề gốm Ninh Bình</w:t>
      </w:r>
      <w:bookmarkEnd w:id="77"/>
    </w:p>
    <w:p w14:paraId="0C8C27B1" w14:textId="4DF6FDD0" w:rsidR="00017E5C" w:rsidRDefault="00017E5C" w:rsidP="00017E5C">
      <w:pPr>
        <w:spacing w:after="0" w:line="360" w:lineRule="atLeast"/>
        <w:ind w:firstLine="720"/>
        <w:jc w:val="both"/>
        <w:rPr>
          <w:rFonts w:ascii="Constantia" w:hAnsi="Constantia"/>
          <w:color w:val="000000" w:themeColor="text1"/>
          <w:sz w:val="26"/>
          <w:szCs w:val="26"/>
        </w:rPr>
      </w:pPr>
      <w:bookmarkStart w:id="78" w:name="_Hlk126766222"/>
      <w:r w:rsidRPr="00D4626D">
        <w:rPr>
          <w:rFonts w:ascii="Constantia" w:hAnsi="Constantia"/>
          <w:color w:val="000000" w:themeColor="text1"/>
          <w:sz w:val="26"/>
          <w:szCs w:val="26"/>
        </w:rPr>
        <w:t>GS.TS Phạm Hồng Tung, Viện trưởng Viện Việt Nam học và Khoa học Phát triển</w:t>
      </w:r>
      <w:bookmarkEnd w:id="78"/>
      <w:r w:rsidRPr="00D4626D">
        <w:rPr>
          <w:rFonts w:ascii="Constantia" w:hAnsi="Constantia"/>
          <w:color w:val="000000" w:themeColor="text1"/>
          <w:sz w:val="26"/>
          <w:szCs w:val="26"/>
        </w:rPr>
        <w:t>;</w:t>
      </w:r>
    </w:p>
    <w:p w14:paraId="17740183" w14:textId="77777777" w:rsidR="006455CD" w:rsidRPr="00D4626D" w:rsidRDefault="006455CD" w:rsidP="00017E5C">
      <w:pPr>
        <w:spacing w:after="0" w:line="360" w:lineRule="atLeast"/>
        <w:ind w:firstLine="720"/>
        <w:jc w:val="both"/>
        <w:rPr>
          <w:rFonts w:ascii="Constantia" w:hAnsi="Constantia"/>
          <w:color w:val="000000" w:themeColor="text1"/>
          <w:sz w:val="26"/>
          <w:szCs w:val="26"/>
        </w:rPr>
      </w:pPr>
    </w:p>
    <w:p w14:paraId="0D9A5890" w14:textId="77777777" w:rsidR="005F2D94" w:rsidRPr="00D4626D" w:rsidRDefault="005F2D94" w:rsidP="005F2D94">
      <w:pPr>
        <w:pStyle w:val="ListParagraph"/>
        <w:numPr>
          <w:ilvl w:val="0"/>
          <w:numId w:val="3"/>
        </w:numPr>
        <w:spacing w:after="0" w:line="360" w:lineRule="atLeast"/>
        <w:ind w:hanging="720"/>
        <w:jc w:val="both"/>
        <w:rPr>
          <w:rFonts w:ascii="Constantia" w:hAnsi="Constantia"/>
          <w:b/>
          <w:bCs/>
          <w:i/>
          <w:iCs/>
          <w:color w:val="000000" w:themeColor="text1"/>
          <w:sz w:val="26"/>
          <w:szCs w:val="26"/>
        </w:rPr>
      </w:pPr>
      <w:bookmarkStart w:id="79" w:name="_Hlk126766261"/>
      <w:r w:rsidRPr="00D4626D">
        <w:rPr>
          <w:rFonts w:ascii="Constantia" w:hAnsi="Constantia"/>
          <w:b/>
          <w:bCs/>
          <w:i/>
          <w:iCs/>
          <w:color w:val="000000" w:themeColor="text1"/>
          <w:sz w:val="26"/>
          <w:szCs w:val="26"/>
        </w:rPr>
        <w:t>Mô hình phát huy giá trị gốm cổ Ninh Bình trong bối cảnh hiện nay</w:t>
      </w:r>
      <w:bookmarkEnd w:id="79"/>
    </w:p>
    <w:p w14:paraId="7CD5B8C6" w14:textId="77777777" w:rsidR="000B7486" w:rsidRPr="00D4626D" w:rsidRDefault="000B7486" w:rsidP="000B7486">
      <w:pPr>
        <w:pStyle w:val="ListParagraph"/>
        <w:spacing w:after="0" w:line="360" w:lineRule="atLeast"/>
        <w:jc w:val="both"/>
        <w:rPr>
          <w:rFonts w:ascii="Constantia" w:hAnsi="Constantia"/>
          <w:color w:val="000000" w:themeColor="text1"/>
          <w:sz w:val="26"/>
          <w:szCs w:val="26"/>
        </w:rPr>
      </w:pPr>
      <w:bookmarkStart w:id="80" w:name="_Hlk126766269"/>
      <w:r w:rsidRPr="00D4626D">
        <w:rPr>
          <w:rFonts w:ascii="Constantia" w:hAnsi="Constantia"/>
          <w:color w:val="000000" w:themeColor="text1"/>
          <w:sz w:val="26"/>
          <w:szCs w:val="26"/>
        </w:rPr>
        <w:t>Ban Liên lạc Hội đồng hương tỉnh Ninh Bình tại Hà Nội</w:t>
      </w:r>
      <w:bookmarkEnd w:id="80"/>
    </w:p>
    <w:p w14:paraId="30CABE87" w14:textId="64D87642" w:rsidR="0062335F" w:rsidRPr="00D4626D" w:rsidRDefault="0062335F" w:rsidP="00EF20F0">
      <w:pPr>
        <w:pStyle w:val="ListParagraph"/>
        <w:spacing w:after="0" w:line="360" w:lineRule="atLeast"/>
        <w:jc w:val="both"/>
        <w:rPr>
          <w:rFonts w:ascii="Constantia" w:hAnsi="Constantia"/>
          <w:color w:val="000000" w:themeColor="text1"/>
          <w:sz w:val="26"/>
          <w:szCs w:val="26"/>
        </w:rPr>
      </w:pPr>
      <w:r w:rsidRPr="00D4626D">
        <w:rPr>
          <w:rFonts w:ascii="Constantia" w:hAnsi="Constantia"/>
          <w:i/>
          <w:iCs/>
          <w:color w:val="000000" w:themeColor="text1"/>
          <w:sz w:val="26"/>
          <w:szCs w:val="26"/>
        </w:rPr>
        <w:t xml:space="preserve">Đề nghị: </w:t>
      </w:r>
      <w:bookmarkStart w:id="81" w:name="_Hlk126766293"/>
      <w:r w:rsidRPr="00D4626D">
        <w:rPr>
          <w:rFonts w:ascii="Constantia" w:hAnsi="Constantia"/>
          <w:i/>
          <w:iCs/>
          <w:color w:val="000000" w:themeColor="text1"/>
          <w:sz w:val="26"/>
          <w:szCs w:val="26"/>
        </w:rPr>
        <w:t>xây dựng mô hình phát huy giá trị gốm cổ Ninh Bình trong bối cảnh phát triển kinh tế xã hội hiện nay</w:t>
      </w:r>
      <w:r w:rsidR="000D7CE2" w:rsidRPr="00D4626D">
        <w:rPr>
          <w:rFonts w:ascii="Constantia" w:hAnsi="Constantia"/>
          <w:i/>
          <w:iCs/>
          <w:color w:val="000000" w:themeColor="text1"/>
          <w:sz w:val="26"/>
          <w:szCs w:val="26"/>
        </w:rPr>
        <w:t>; tiềm năng và triển vọng vủa một trung tâm sản xuất và thương mại gốm ở Việt Nam</w:t>
      </w:r>
      <w:bookmarkEnd w:id="81"/>
      <w:r w:rsidRPr="00D4626D">
        <w:rPr>
          <w:rFonts w:ascii="Constantia" w:hAnsi="Constantia"/>
          <w:i/>
          <w:iCs/>
          <w:color w:val="000000" w:themeColor="text1"/>
          <w:sz w:val="26"/>
          <w:szCs w:val="26"/>
        </w:rPr>
        <w:t>.</w:t>
      </w:r>
    </w:p>
    <w:sectPr w:rsidR="0062335F" w:rsidRPr="00D4626D" w:rsidSect="007D3DB5">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40C2" w14:textId="77777777" w:rsidR="00915D1B" w:rsidRDefault="00915D1B" w:rsidP="004742B3">
      <w:pPr>
        <w:spacing w:after="0" w:line="240" w:lineRule="auto"/>
      </w:pPr>
      <w:r>
        <w:separator/>
      </w:r>
    </w:p>
  </w:endnote>
  <w:endnote w:type="continuationSeparator" w:id="0">
    <w:p w14:paraId="5730822B" w14:textId="77777777" w:rsidR="00915D1B" w:rsidRDefault="00915D1B" w:rsidP="004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H">
    <w:altName w:val="Courier New"/>
    <w:charset w:val="00"/>
    <w:family w:val="swiss"/>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11871"/>
      <w:docPartObj>
        <w:docPartGallery w:val="Page Numbers (Bottom of Page)"/>
        <w:docPartUnique/>
      </w:docPartObj>
    </w:sdtPr>
    <w:sdtEndPr>
      <w:rPr>
        <w:rFonts w:ascii="Constantia" w:hAnsi="Constantia"/>
        <w:sz w:val="20"/>
        <w:szCs w:val="20"/>
      </w:rPr>
    </w:sdtEndPr>
    <w:sdtContent>
      <w:sdt>
        <w:sdtPr>
          <w:rPr>
            <w:rFonts w:ascii="Constantia" w:hAnsi="Constantia"/>
            <w:sz w:val="20"/>
            <w:szCs w:val="20"/>
          </w:rPr>
          <w:id w:val="1728636285"/>
          <w:docPartObj>
            <w:docPartGallery w:val="Page Numbers (Top of Page)"/>
            <w:docPartUnique/>
          </w:docPartObj>
        </w:sdtPr>
        <w:sdtContent>
          <w:p w14:paraId="1A924215" w14:textId="0A18B0FA" w:rsidR="004742B3" w:rsidRPr="004742B3" w:rsidRDefault="004742B3" w:rsidP="004742B3">
            <w:pPr>
              <w:pStyle w:val="Footer"/>
              <w:jc w:val="center"/>
              <w:rPr>
                <w:rFonts w:ascii="Constantia" w:hAnsi="Constantia"/>
                <w:sz w:val="20"/>
                <w:szCs w:val="20"/>
              </w:rPr>
            </w:pPr>
            <w:r w:rsidRPr="004742B3">
              <w:rPr>
                <w:rFonts w:ascii="Constantia" w:hAnsi="Constantia"/>
                <w:sz w:val="20"/>
                <w:szCs w:val="20"/>
              </w:rPr>
              <w:t xml:space="preserve">Page </w:t>
            </w:r>
            <w:r w:rsidRPr="004742B3">
              <w:rPr>
                <w:rFonts w:ascii="Constantia" w:hAnsi="Constantia"/>
                <w:b/>
                <w:bCs/>
                <w:sz w:val="20"/>
                <w:szCs w:val="20"/>
              </w:rPr>
              <w:fldChar w:fldCharType="begin"/>
            </w:r>
            <w:r w:rsidRPr="004742B3">
              <w:rPr>
                <w:rFonts w:ascii="Constantia" w:hAnsi="Constantia"/>
                <w:b/>
                <w:bCs/>
                <w:sz w:val="20"/>
                <w:szCs w:val="20"/>
              </w:rPr>
              <w:instrText xml:space="preserve"> PAGE </w:instrText>
            </w:r>
            <w:r w:rsidRPr="004742B3">
              <w:rPr>
                <w:rFonts w:ascii="Constantia" w:hAnsi="Constantia"/>
                <w:b/>
                <w:bCs/>
                <w:sz w:val="20"/>
                <w:szCs w:val="20"/>
              </w:rPr>
              <w:fldChar w:fldCharType="separate"/>
            </w:r>
            <w:r w:rsidRPr="004742B3">
              <w:rPr>
                <w:rFonts w:ascii="Constantia" w:hAnsi="Constantia"/>
                <w:b/>
                <w:bCs/>
                <w:noProof/>
                <w:sz w:val="20"/>
                <w:szCs w:val="20"/>
              </w:rPr>
              <w:t>2</w:t>
            </w:r>
            <w:r w:rsidRPr="004742B3">
              <w:rPr>
                <w:rFonts w:ascii="Constantia" w:hAnsi="Constantia"/>
                <w:b/>
                <w:bCs/>
                <w:sz w:val="20"/>
                <w:szCs w:val="20"/>
              </w:rPr>
              <w:fldChar w:fldCharType="end"/>
            </w:r>
            <w:r w:rsidRPr="004742B3">
              <w:rPr>
                <w:rFonts w:ascii="Constantia" w:hAnsi="Constantia"/>
                <w:sz w:val="20"/>
                <w:szCs w:val="20"/>
              </w:rPr>
              <w:t xml:space="preserve"> of </w:t>
            </w:r>
            <w:r w:rsidRPr="004742B3">
              <w:rPr>
                <w:rFonts w:ascii="Constantia" w:hAnsi="Constantia"/>
                <w:b/>
                <w:bCs/>
                <w:sz w:val="20"/>
                <w:szCs w:val="20"/>
              </w:rPr>
              <w:fldChar w:fldCharType="begin"/>
            </w:r>
            <w:r w:rsidRPr="004742B3">
              <w:rPr>
                <w:rFonts w:ascii="Constantia" w:hAnsi="Constantia"/>
                <w:b/>
                <w:bCs/>
                <w:sz w:val="20"/>
                <w:szCs w:val="20"/>
              </w:rPr>
              <w:instrText xml:space="preserve"> NUMPAGES  </w:instrText>
            </w:r>
            <w:r w:rsidRPr="004742B3">
              <w:rPr>
                <w:rFonts w:ascii="Constantia" w:hAnsi="Constantia"/>
                <w:b/>
                <w:bCs/>
                <w:sz w:val="20"/>
                <w:szCs w:val="20"/>
              </w:rPr>
              <w:fldChar w:fldCharType="separate"/>
            </w:r>
            <w:r w:rsidRPr="004742B3">
              <w:rPr>
                <w:rFonts w:ascii="Constantia" w:hAnsi="Constantia"/>
                <w:b/>
                <w:bCs/>
                <w:noProof/>
                <w:sz w:val="20"/>
                <w:szCs w:val="20"/>
              </w:rPr>
              <w:t>2</w:t>
            </w:r>
            <w:r w:rsidRPr="004742B3">
              <w:rPr>
                <w:rFonts w:ascii="Constantia" w:hAnsi="Constanti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718A" w14:textId="77777777" w:rsidR="00915D1B" w:rsidRDefault="00915D1B" w:rsidP="004742B3">
      <w:pPr>
        <w:spacing w:after="0" w:line="240" w:lineRule="auto"/>
      </w:pPr>
      <w:r>
        <w:separator/>
      </w:r>
    </w:p>
  </w:footnote>
  <w:footnote w:type="continuationSeparator" w:id="0">
    <w:p w14:paraId="20A4C7F5" w14:textId="77777777" w:rsidR="00915D1B" w:rsidRDefault="00915D1B" w:rsidP="004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108"/>
    <w:multiLevelType w:val="hybridMultilevel"/>
    <w:tmpl w:val="A542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D0FD8"/>
    <w:multiLevelType w:val="hybridMultilevel"/>
    <w:tmpl w:val="EDF0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A6B08"/>
    <w:multiLevelType w:val="hybridMultilevel"/>
    <w:tmpl w:val="75B6695C"/>
    <w:lvl w:ilvl="0" w:tplc="32961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634340">
    <w:abstractNumId w:val="2"/>
  </w:num>
  <w:num w:numId="2" w16cid:durableId="2083286430">
    <w:abstractNumId w:val="1"/>
  </w:num>
  <w:num w:numId="3" w16cid:durableId="209723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0"/>
    <w:rsid w:val="00006F71"/>
    <w:rsid w:val="00017E5C"/>
    <w:rsid w:val="0003680F"/>
    <w:rsid w:val="00056DAF"/>
    <w:rsid w:val="00057988"/>
    <w:rsid w:val="00057D93"/>
    <w:rsid w:val="00074EEB"/>
    <w:rsid w:val="00075155"/>
    <w:rsid w:val="000A413A"/>
    <w:rsid w:val="000B2178"/>
    <w:rsid w:val="000B7486"/>
    <w:rsid w:val="000C2DF7"/>
    <w:rsid w:val="000D7CE2"/>
    <w:rsid w:val="001023C9"/>
    <w:rsid w:val="00123DD1"/>
    <w:rsid w:val="001265B0"/>
    <w:rsid w:val="00141768"/>
    <w:rsid w:val="001555CC"/>
    <w:rsid w:val="00160C2D"/>
    <w:rsid w:val="001734EC"/>
    <w:rsid w:val="001C769C"/>
    <w:rsid w:val="001D35F0"/>
    <w:rsid w:val="001E4996"/>
    <w:rsid w:val="001E7DFA"/>
    <w:rsid w:val="001F39D9"/>
    <w:rsid w:val="001F4C03"/>
    <w:rsid w:val="00214E80"/>
    <w:rsid w:val="00223A50"/>
    <w:rsid w:val="00226B9D"/>
    <w:rsid w:val="00242C70"/>
    <w:rsid w:val="00255C59"/>
    <w:rsid w:val="00280569"/>
    <w:rsid w:val="00281FE8"/>
    <w:rsid w:val="002A5468"/>
    <w:rsid w:val="002B603D"/>
    <w:rsid w:val="002C20BE"/>
    <w:rsid w:val="002C7322"/>
    <w:rsid w:val="002D5F74"/>
    <w:rsid w:val="002E2B6D"/>
    <w:rsid w:val="002F5CFA"/>
    <w:rsid w:val="002F5E53"/>
    <w:rsid w:val="002F7B49"/>
    <w:rsid w:val="00300E59"/>
    <w:rsid w:val="00322941"/>
    <w:rsid w:val="0032442F"/>
    <w:rsid w:val="003802FE"/>
    <w:rsid w:val="003912C2"/>
    <w:rsid w:val="003A7A9B"/>
    <w:rsid w:val="003C20B8"/>
    <w:rsid w:val="003E4B71"/>
    <w:rsid w:val="003E6E2B"/>
    <w:rsid w:val="003F5CD2"/>
    <w:rsid w:val="00405DE4"/>
    <w:rsid w:val="00410E3B"/>
    <w:rsid w:val="00412AF8"/>
    <w:rsid w:val="00420D1A"/>
    <w:rsid w:val="004419D5"/>
    <w:rsid w:val="00444022"/>
    <w:rsid w:val="00451CE8"/>
    <w:rsid w:val="00457EA5"/>
    <w:rsid w:val="00462669"/>
    <w:rsid w:val="004742B3"/>
    <w:rsid w:val="004765F7"/>
    <w:rsid w:val="00487A25"/>
    <w:rsid w:val="00490B10"/>
    <w:rsid w:val="004C6924"/>
    <w:rsid w:val="004D03F1"/>
    <w:rsid w:val="004E008B"/>
    <w:rsid w:val="0050189E"/>
    <w:rsid w:val="00513448"/>
    <w:rsid w:val="00516E39"/>
    <w:rsid w:val="00540541"/>
    <w:rsid w:val="00551757"/>
    <w:rsid w:val="00566D44"/>
    <w:rsid w:val="00583564"/>
    <w:rsid w:val="0059707E"/>
    <w:rsid w:val="005A4FAB"/>
    <w:rsid w:val="005C2F63"/>
    <w:rsid w:val="005E5094"/>
    <w:rsid w:val="005F2D94"/>
    <w:rsid w:val="0062335F"/>
    <w:rsid w:val="00625E05"/>
    <w:rsid w:val="006455CD"/>
    <w:rsid w:val="0065003B"/>
    <w:rsid w:val="00651EDE"/>
    <w:rsid w:val="00652A79"/>
    <w:rsid w:val="00654212"/>
    <w:rsid w:val="00682FCF"/>
    <w:rsid w:val="006843AB"/>
    <w:rsid w:val="0069583F"/>
    <w:rsid w:val="006B0998"/>
    <w:rsid w:val="006C5D7A"/>
    <w:rsid w:val="006D1CF7"/>
    <w:rsid w:val="006D6A42"/>
    <w:rsid w:val="006E5511"/>
    <w:rsid w:val="006F0995"/>
    <w:rsid w:val="006F41B7"/>
    <w:rsid w:val="00714474"/>
    <w:rsid w:val="007369F6"/>
    <w:rsid w:val="00737E73"/>
    <w:rsid w:val="007474C3"/>
    <w:rsid w:val="00755B9C"/>
    <w:rsid w:val="0075779B"/>
    <w:rsid w:val="00767D95"/>
    <w:rsid w:val="00771E2B"/>
    <w:rsid w:val="0077500C"/>
    <w:rsid w:val="0079033C"/>
    <w:rsid w:val="00790D84"/>
    <w:rsid w:val="007B4663"/>
    <w:rsid w:val="007D132D"/>
    <w:rsid w:val="007D33E8"/>
    <w:rsid w:val="007D3DB5"/>
    <w:rsid w:val="007E0345"/>
    <w:rsid w:val="007E75CC"/>
    <w:rsid w:val="007F19E6"/>
    <w:rsid w:val="007F3263"/>
    <w:rsid w:val="00814209"/>
    <w:rsid w:val="00817B48"/>
    <w:rsid w:val="00836FDB"/>
    <w:rsid w:val="00845083"/>
    <w:rsid w:val="008631BE"/>
    <w:rsid w:val="008635C5"/>
    <w:rsid w:val="00871662"/>
    <w:rsid w:val="008809BC"/>
    <w:rsid w:val="0089652C"/>
    <w:rsid w:val="008F35F8"/>
    <w:rsid w:val="00903504"/>
    <w:rsid w:val="00911CA7"/>
    <w:rsid w:val="00915D1B"/>
    <w:rsid w:val="00924F26"/>
    <w:rsid w:val="00925874"/>
    <w:rsid w:val="00935DB4"/>
    <w:rsid w:val="00943650"/>
    <w:rsid w:val="009526E9"/>
    <w:rsid w:val="00953C23"/>
    <w:rsid w:val="0095538F"/>
    <w:rsid w:val="009620C8"/>
    <w:rsid w:val="00963BD6"/>
    <w:rsid w:val="00980143"/>
    <w:rsid w:val="00986371"/>
    <w:rsid w:val="00996352"/>
    <w:rsid w:val="0099781C"/>
    <w:rsid w:val="009C4385"/>
    <w:rsid w:val="009C5110"/>
    <w:rsid w:val="009E5585"/>
    <w:rsid w:val="00A05132"/>
    <w:rsid w:val="00A16CB0"/>
    <w:rsid w:val="00A27082"/>
    <w:rsid w:val="00A36618"/>
    <w:rsid w:val="00A4653E"/>
    <w:rsid w:val="00A46A53"/>
    <w:rsid w:val="00A76E0C"/>
    <w:rsid w:val="00A7714D"/>
    <w:rsid w:val="00A878CB"/>
    <w:rsid w:val="00AB4472"/>
    <w:rsid w:val="00AC3518"/>
    <w:rsid w:val="00AC467A"/>
    <w:rsid w:val="00AE0918"/>
    <w:rsid w:val="00AF5211"/>
    <w:rsid w:val="00B12D32"/>
    <w:rsid w:val="00B2654E"/>
    <w:rsid w:val="00B27F58"/>
    <w:rsid w:val="00B610F9"/>
    <w:rsid w:val="00B71991"/>
    <w:rsid w:val="00B7541E"/>
    <w:rsid w:val="00BA311C"/>
    <w:rsid w:val="00BA4302"/>
    <w:rsid w:val="00BB01DA"/>
    <w:rsid w:val="00BF252A"/>
    <w:rsid w:val="00BF48EE"/>
    <w:rsid w:val="00C05D3D"/>
    <w:rsid w:val="00C20169"/>
    <w:rsid w:val="00C2267E"/>
    <w:rsid w:val="00C250D2"/>
    <w:rsid w:val="00C25884"/>
    <w:rsid w:val="00C366FE"/>
    <w:rsid w:val="00C513DF"/>
    <w:rsid w:val="00C7315D"/>
    <w:rsid w:val="00C74885"/>
    <w:rsid w:val="00C76FC4"/>
    <w:rsid w:val="00CB068E"/>
    <w:rsid w:val="00CC1A66"/>
    <w:rsid w:val="00CC3E2D"/>
    <w:rsid w:val="00CC4DB3"/>
    <w:rsid w:val="00CE7B2B"/>
    <w:rsid w:val="00CF01F6"/>
    <w:rsid w:val="00CF53A0"/>
    <w:rsid w:val="00D123C0"/>
    <w:rsid w:val="00D150A1"/>
    <w:rsid w:val="00D4626D"/>
    <w:rsid w:val="00D65974"/>
    <w:rsid w:val="00D67D63"/>
    <w:rsid w:val="00D70AAA"/>
    <w:rsid w:val="00D84B38"/>
    <w:rsid w:val="00DB0193"/>
    <w:rsid w:val="00DC53BE"/>
    <w:rsid w:val="00DD65B8"/>
    <w:rsid w:val="00E034AB"/>
    <w:rsid w:val="00E037D5"/>
    <w:rsid w:val="00E07E76"/>
    <w:rsid w:val="00E1469F"/>
    <w:rsid w:val="00E30166"/>
    <w:rsid w:val="00E32E76"/>
    <w:rsid w:val="00E55AA9"/>
    <w:rsid w:val="00E66037"/>
    <w:rsid w:val="00E66A0A"/>
    <w:rsid w:val="00E71222"/>
    <w:rsid w:val="00E91260"/>
    <w:rsid w:val="00EA05B3"/>
    <w:rsid w:val="00EA1C02"/>
    <w:rsid w:val="00EC0F82"/>
    <w:rsid w:val="00EC13DC"/>
    <w:rsid w:val="00ED0312"/>
    <w:rsid w:val="00EF20F0"/>
    <w:rsid w:val="00EF5213"/>
    <w:rsid w:val="00F004E1"/>
    <w:rsid w:val="00F10B77"/>
    <w:rsid w:val="00F10FE3"/>
    <w:rsid w:val="00F242DF"/>
    <w:rsid w:val="00F322DD"/>
    <w:rsid w:val="00F45C5A"/>
    <w:rsid w:val="00F54E58"/>
    <w:rsid w:val="00F62BF3"/>
    <w:rsid w:val="00F676AD"/>
    <w:rsid w:val="00F948F1"/>
    <w:rsid w:val="00FA02AC"/>
    <w:rsid w:val="00FB5507"/>
    <w:rsid w:val="00FC7E66"/>
    <w:rsid w:val="00FD2B94"/>
    <w:rsid w:val="00FE625D"/>
    <w:rsid w:val="00FE6262"/>
    <w:rsid w:val="00F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99B3"/>
  <w15:docId w15:val="{78E7E73A-E923-4B85-A6FB-5939EE1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Heading2">
    <w:name w:val="heading 2"/>
    <w:basedOn w:val="Normal"/>
    <w:next w:val="Normal"/>
    <w:link w:val="Heading2Char"/>
    <w:qFormat/>
    <w:rsid w:val="002F7B49"/>
    <w:pPr>
      <w:keepNext/>
      <w:spacing w:after="0" w:line="240" w:lineRule="auto"/>
      <w:outlineLvl w:val="1"/>
    </w:pPr>
    <w:rPr>
      <w:rFonts w:ascii=".VnArialH" w:eastAsia="Times New Roman" w:hAnsi=".VnArialH"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E66A0A"/>
  </w:style>
  <w:style w:type="paragraph" w:styleId="ListParagraph">
    <w:name w:val="List Paragraph"/>
    <w:basedOn w:val="Normal"/>
    <w:uiPriority w:val="34"/>
    <w:qFormat/>
    <w:rsid w:val="00516E39"/>
    <w:pPr>
      <w:ind w:left="720"/>
      <w:contextualSpacing/>
    </w:pPr>
  </w:style>
  <w:style w:type="paragraph" w:styleId="Header">
    <w:name w:val="header"/>
    <w:basedOn w:val="Normal"/>
    <w:link w:val="HeaderChar"/>
    <w:uiPriority w:val="99"/>
    <w:unhideWhenUsed/>
    <w:rsid w:val="00474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B3"/>
  </w:style>
  <w:style w:type="paragraph" w:styleId="Footer">
    <w:name w:val="footer"/>
    <w:basedOn w:val="Normal"/>
    <w:link w:val="FooterChar"/>
    <w:uiPriority w:val="99"/>
    <w:unhideWhenUsed/>
    <w:rsid w:val="00474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B3"/>
  </w:style>
  <w:style w:type="table" w:styleId="TableGrid">
    <w:name w:val="Table Grid"/>
    <w:basedOn w:val="TableNormal"/>
    <w:uiPriority w:val="39"/>
    <w:rsid w:val="00D8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F7B49"/>
    <w:rPr>
      <w:rFonts w:ascii=".VnArialH" w:eastAsia="Times New Roman" w:hAnsi=".VnArialH"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68643">
      <w:bodyDiv w:val="1"/>
      <w:marLeft w:val="0"/>
      <w:marRight w:val="0"/>
      <w:marTop w:val="0"/>
      <w:marBottom w:val="0"/>
      <w:divBdr>
        <w:top w:val="none" w:sz="0" w:space="0" w:color="auto"/>
        <w:left w:val="none" w:sz="0" w:space="0" w:color="auto"/>
        <w:bottom w:val="none" w:sz="0" w:space="0" w:color="auto"/>
        <w:right w:val="none" w:sz="0" w:space="0" w:color="auto"/>
      </w:divBdr>
      <w:divsChild>
        <w:div w:id="1347441152">
          <w:marLeft w:val="0"/>
          <w:marRight w:val="0"/>
          <w:marTop w:val="0"/>
          <w:marBottom w:val="0"/>
          <w:divBdr>
            <w:top w:val="none" w:sz="0" w:space="0" w:color="auto"/>
            <w:left w:val="none" w:sz="0" w:space="0" w:color="auto"/>
            <w:bottom w:val="none" w:sz="0" w:space="0" w:color="auto"/>
            <w:right w:val="none" w:sz="0" w:space="0" w:color="auto"/>
          </w:divBdr>
        </w:div>
        <w:div w:id="1623343275">
          <w:marLeft w:val="0"/>
          <w:marRight w:val="0"/>
          <w:marTop w:val="0"/>
          <w:marBottom w:val="0"/>
          <w:divBdr>
            <w:top w:val="none" w:sz="0" w:space="0" w:color="auto"/>
            <w:left w:val="none" w:sz="0" w:space="0" w:color="auto"/>
            <w:bottom w:val="none" w:sz="0" w:space="0" w:color="auto"/>
            <w:right w:val="none" w:sz="0" w:space="0" w:color="auto"/>
          </w:divBdr>
        </w:div>
        <w:div w:id="1861046506">
          <w:marLeft w:val="0"/>
          <w:marRight w:val="0"/>
          <w:marTop w:val="0"/>
          <w:marBottom w:val="0"/>
          <w:divBdr>
            <w:top w:val="none" w:sz="0" w:space="0" w:color="auto"/>
            <w:left w:val="none" w:sz="0" w:space="0" w:color="auto"/>
            <w:bottom w:val="none" w:sz="0" w:space="0" w:color="auto"/>
            <w:right w:val="none" w:sz="0" w:space="0" w:color="auto"/>
          </w:divBdr>
        </w:div>
        <w:div w:id="1116489780">
          <w:marLeft w:val="0"/>
          <w:marRight w:val="0"/>
          <w:marTop w:val="0"/>
          <w:marBottom w:val="0"/>
          <w:divBdr>
            <w:top w:val="none" w:sz="0" w:space="0" w:color="auto"/>
            <w:left w:val="none" w:sz="0" w:space="0" w:color="auto"/>
            <w:bottom w:val="none" w:sz="0" w:space="0" w:color="auto"/>
            <w:right w:val="none" w:sz="0" w:space="0" w:color="auto"/>
          </w:divBdr>
        </w:div>
      </w:divsChild>
    </w:div>
    <w:div w:id="405543034">
      <w:bodyDiv w:val="1"/>
      <w:marLeft w:val="0"/>
      <w:marRight w:val="0"/>
      <w:marTop w:val="0"/>
      <w:marBottom w:val="0"/>
      <w:divBdr>
        <w:top w:val="none" w:sz="0" w:space="0" w:color="auto"/>
        <w:left w:val="none" w:sz="0" w:space="0" w:color="auto"/>
        <w:bottom w:val="none" w:sz="0" w:space="0" w:color="auto"/>
        <w:right w:val="none" w:sz="0" w:space="0" w:color="auto"/>
      </w:divBdr>
      <w:divsChild>
        <w:div w:id="682169496">
          <w:marLeft w:val="0"/>
          <w:marRight w:val="0"/>
          <w:marTop w:val="0"/>
          <w:marBottom w:val="0"/>
          <w:divBdr>
            <w:top w:val="none" w:sz="0" w:space="0" w:color="auto"/>
            <w:left w:val="none" w:sz="0" w:space="0" w:color="auto"/>
            <w:bottom w:val="none" w:sz="0" w:space="0" w:color="auto"/>
            <w:right w:val="none" w:sz="0" w:space="0" w:color="auto"/>
          </w:divBdr>
        </w:div>
        <w:div w:id="610432337">
          <w:marLeft w:val="0"/>
          <w:marRight w:val="0"/>
          <w:marTop w:val="0"/>
          <w:marBottom w:val="0"/>
          <w:divBdr>
            <w:top w:val="none" w:sz="0" w:space="0" w:color="auto"/>
            <w:left w:val="none" w:sz="0" w:space="0" w:color="auto"/>
            <w:bottom w:val="none" w:sz="0" w:space="0" w:color="auto"/>
            <w:right w:val="none" w:sz="0" w:space="0" w:color="auto"/>
          </w:divBdr>
        </w:div>
        <w:div w:id="1385986946">
          <w:marLeft w:val="0"/>
          <w:marRight w:val="0"/>
          <w:marTop w:val="0"/>
          <w:marBottom w:val="0"/>
          <w:divBdr>
            <w:top w:val="none" w:sz="0" w:space="0" w:color="auto"/>
            <w:left w:val="none" w:sz="0" w:space="0" w:color="auto"/>
            <w:bottom w:val="none" w:sz="0" w:space="0" w:color="auto"/>
            <w:right w:val="none" w:sz="0" w:space="0" w:color="auto"/>
          </w:divBdr>
        </w:div>
        <w:div w:id="1334843611">
          <w:marLeft w:val="0"/>
          <w:marRight w:val="0"/>
          <w:marTop w:val="0"/>
          <w:marBottom w:val="0"/>
          <w:divBdr>
            <w:top w:val="none" w:sz="0" w:space="0" w:color="auto"/>
            <w:left w:val="none" w:sz="0" w:space="0" w:color="auto"/>
            <w:bottom w:val="none" w:sz="0" w:space="0" w:color="auto"/>
            <w:right w:val="none" w:sz="0" w:space="0" w:color="auto"/>
          </w:divBdr>
        </w:div>
        <w:div w:id="44723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Đặng Hồng Sơn</cp:lastModifiedBy>
  <cp:revision>6</cp:revision>
  <cp:lastPrinted>2021-03-23T03:02:00Z</cp:lastPrinted>
  <dcterms:created xsi:type="dcterms:W3CDTF">2023-02-11T09:54:00Z</dcterms:created>
  <dcterms:modified xsi:type="dcterms:W3CDTF">2023-02-11T09:56:00Z</dcterms:modified>
</cp:coreProperties>
</file>